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24C15" w14:textId="285F8BF0" w:rsidR="00690B0C" w:rsidRPr="002130F3" w:rsidRDefault="00706A1E" w:rsidP="002130F3">
      <w:pPr>
        <w:pStyle w:val="pageitem"/>
        <w:shd w:val="clear" w:color="auto" w:fill="FFFFFF"/>
        <w:spacing w:before="0" w:beforeAutospacing="0" w:after="0" w:afterAutospacing="0"/>
        <w:jc w:val="center"/>
        <w:rPr>
          <w:rFonts w:ascii="Arial" w:hAnsi="Arial" w:cs="Arial"/>
          <w:b/>
          <w:bCs/>
          <w:spacing w:val="20"/>
        </w:rPr>
      </w:pPr>
      <w:r w:rsidRPr="002130F3">
        <w:rPr>
          <w:rFonts w:ascii="Arial" w:hAnsi="Arial" w:cs="Arial"/>
          <w:b/>
          <w:bCs/>
          <w:spacing w:val="20"/>
        </w:rPr>
        <w:t>Community Service</w:t>
      </w:r>
    </w:p>
    <w:p w14:paraId="21B8EFB9" w14:textId="77777777" w:rsidR="00690B0C" w:rsidRPr="002130F3" w:rsidRDefault="00690B0C" w:rsidP="00F27027">
      <w:pPr>
        <w:pStyle w:val="pageitem"/>
        <w:shd w:val="clear" w:color="auto" w:fill="FFFFFF"/>
        <w:spacing w:before="0" w:beforeAutospacing="0" w:after="0" w:afterAutospacing="0"/>
        <w:rPr>
          <w:rFonts w:ascii="Arial" w:hAnsi="Arial" w:cs="Arial"/>
          <w:spacing w:val="20"/>
        </w:rPr>
      </w:pPr>
    </w:p>
    <w:p w14:paraId="5489021F" w14:textId="57FAA476" w:rsidR="004B5BB5" w:rsidRPr="002130F3" w:rsidRDefault="004B5BB5" w:rsidP="00F27027">
      <w:pPr>
        <w:pStyle w:val="pageitem"/>
        <w:shd w:val="clear" w:color="auto" w:fill="FFFFFF"/>
        <w:spacing w:before="0" w:beforeAutospacing="0" w:after="0" w:afterAutospacing="0"/>
        <w:rPr>
          <w:rFonts w:ascii="Arial" w:hAnsi="Arial" w:cs="Arial"/>
          <w:spacing w:val="20"/>
        </w:rPr>
      </w:pPr>
      <w:r w:rsidRPr="002130F3">
        <w:rPr>
          <w:rFonts w:ascii="Arial" w:hAnsi="Arial" w:cs="Arial"/>
          <w:spacing w:val="20"/>
        </w:rPr>
        <w:t xml:space="preserve">Participating in community service is </w:t>
      </w:r>
      <w:r w:rsidR="00966A7A" w:rsidRPr="002130F3">
        <w:rPr>
          <w:rFonts w:ascii="Arial" w:hAnsi="Arial" w:cs="Arial"/>
          <w:spacing w:val="20"/>
        </w:rPr>
        <w:t>a wonderful way</w:t>
      </w:r>
      <w:r w:rsidRPr="002130F3">
        <w:rPr>
          <w:rFonts w:ascii="Arial" w:hAnsi="Arial" w:cs="Arial"/>
          <w:spacing w:val="20"/>
        </w:rPr>
        <w:t xml:space="preserve"> to network and to give back</w:t>
      </w:r>
      <w:r w:rsidR="00966A7A" w:rsidRPr="002130F3">
        <w:rPr>
          <w:rFonts w:ascii="Arial" w:hAnsi="Arial" w:cs="Arial"/>
          <w:spacing w:val="20"/>
        </w:rPr>
        <w:t>.</w:t>
      </w:r>
      <w:r w:rsidRPr="002130F3">
        <w:rPr>
          <w:rFonts w:ascii="Arial" w:hAnsi="Arial" w:cs="Arial"/>
          <w:spacing w:val="20"/>
        </w:rPr>
        <w:t xml:space="preserve"> </w:t>
      </w:r>
      <w:r w:rsidR="00D81B82" w:rsidRPr="002130F3">
        <w:rPr>
          <w:rFonts w:ascii="Arial" w:hAnsi="Arial" w:cs="Arial"/>
          <w:spacing w:val="20"/>
        </w:rPr>
        <w:t>Family support program</w:t>
      </w:r>
      <w:r w:rsidR="00966A7A" w:rsidRPr="002130F3">
        <w:rPr>
          <w:rFonts w:ascii="Arial" w:hAnsi="Arial" w:cs="Arial"/>
          <w:spacing w:val="20"/>
        </w:rPr>
        <w:t>s</w:t>
      </w:r>
      <w:r w:rsidR="00D81B82" w:rsidRPr="002130F3">
        <w:rPr>
          <w:rFonts w:ascii="Arial" w:hAnsi="Arial" w:cs="Arial"/>
          <w:spacing w:val="20"/>
        </w:rPr>
        <w:t xml:space="preserve"> can enrich and enhance the life of every member of the veteran’s family</w:t>
      </w:r>
      <w:r w:rsidRPr="002130F3">
        <w:rPr>
          <w:rFonts w:ascii="Arial" w:hAnsi="Arial" w:cs="Arial"/>
          <w:spacing w:val="20"/>
        </w:rPr>
        <w:t xml:space="preserve"> by providing the necessary help needed to be a successful family unit</w:t>
      </w:r>
      <w:r w:rsidR="00706A1E" w:rsidRPr="002130F3">
        <w:rPr>
          <w:rFonts w:ascii="Arial" w:hAnsi="Arial" w:cs="Arial"/>
          <w:spacing w:val="20"/>
        </w:rPr>
        <w:t>. By learning more about services offered by the organization</w:t>
      </w:r>
      <w:r w:rsidR="00966A7A" w:rsidRPr="002130F3">
        <w:rPr>
          <w:rFonts w:ascii="Arial" w:hAnsi="Arial" w:cs="Arial"/>
          <w:spacing w:val="20"/>
        </w:rPr>
        <w:t>s</w:t>
      </w:r>
      <w:r w:rsidR="00706A1E" w:rsidRPr="002130F3">
        <w:rPr>
          <w:rFonts w:ascii="Arial" w:hAnsi="Arial" w:cs="Arial"/>
          <w:spacing w:val="20"/>
        </w:rPr>
        <w:t xml:space="preserve"> below you can provide necessary information</w:t>
      </w:r>
      <w:r w:rsidR="00966A7A" w:rsidRPr="002130F3">
        <w:rPr>
          <w:rFonts w:ascii="Arial" w:hAnsi="Arial" w:cs="Arial"/>
          <w:spacing w:val="20"/>
        </w:rPr>
        <w:t xml:space="preserve"> for not only your family but also </w:t>
      </w:r>
      <w:r w:rsidR="00706A1E" w:rsidRPr="002130F3">
        <w:rPr>
          <w:rFonts w:ascii="Arial" w:hAnsi="Arial" w:cs="Arial"/>
          <w:spacing w:val="20"/>
        </w:rPr>
        <w:t>to help</w:t>
      </w:r>
      <w:r w:rsidR="00966A7A" w:rsidRPr="002130F3">
        <w:rPr>
          <w:rFonts w:ascii="Arial" w:hAnsi="Arial" w:cs="Arial"/>
          <w:spacing w:val="20"/>
        </w:rPr>
        <w:t xml:space="preserve"> other </w:t>
      </w:r>
      <w:r w:rsidR="00706A1E" w:rsidRPr="002130F3">
        <w:rPr>
          <w:rFonts w:ascii="Arial" w:hAnsi="Arial" w:cs="Arial"/>
          <w:spacing w:val="20"/>
        </w:rPr>
        <w:t>veteran</w:t>
      </w:r>
      <w:r w:rsidR="00966A7A" w:rsidRPr="002130F3">
        <w:rPr>
          <w:rFonts w:ascii="Arial" w:hAnsi="Arial" w:cs="Arial"/>
          <w:spacing w:val="20"/>
        </w:rPr>
        <w:t>s</w:t>
      </w:r>
      <w:r w:rsidR="00706A1E" w:rsidRPr="002130F3">
        <w:rPr>
          <w:rFonts w:ascii="Arial" w:hAnsi="Arial" w:cs="Arial"/>
          <w:spacing w:val="20"/>
        </w:rPr>
        <w:t xml:space="preserve"> and their family</w:t>
      </w:r>
      <w:r w:rsidR="00966A7A" w:rsidRPr="002130F3">
        <w:rPr>
          <w:rFonts w:ascii="Arial" w:hAnsi="Arial" w:cs="Arial"/>
          <w:spacing w:val="20"/>
        </w:rPr>
        <w:t>.</w:t>
      </w:r>
      <w:r w:rsidR="00706A1E" w:rsidRPr="002130F3">
        <w:rPr>
          <w:rFonts w:ascii="Arial" w:hAnsi="Arial" w:cs="Arial"/>
          <w:spacing w:val="20"/>
        </w:rPr>
        <w:t xml:space="preserve">   </w:t>
      </w:r>
    </w:p>
    <w:p w14:paraId="7D85A81A" w14:textId="77777777" w:rsidR="00E42EB7" w:rsidRPr="002130F3" w:rsidRDefault="00E42EB7" w:rsidP="00480989">
      <w:pPr>
        <w:pStyle w:val="pageitem"/>
        <w:shd w:val="clear" w:color="auto" w:fill="FFFFFF"/>
        <w:spacing w:before="0" w:beforeAutospacing="0" w:after="0" w:afterAutospacing="0"/>
        <w:ind w:left="360"/>
        <w:rPr>
          <w:rFonts w:ascii="Arial" w:hAnsi="Arial" w:cs="Arial"/>
          <w:spacing w:val="20"/>
        </w:rPr>
      </w:pPr>
    </w:p>
    <w:p w14:paraId="40EF7BC4" w14:textId="0E5EC426" w:rsidR="00E42EB7" w:rsidRPr="002130F3" w:rsidRDefault="00E42EB7" w:rsidP="00456383">
      <w:pPr>
        <w:pStyle w:val="NormalWeb"/>
        <w:shd w:val="clear" w:color="auto" w:fill="FFFFFF"/>
        <w:spacing w:before="0" w:beforeAutospacing="0"/>
        <w:rPr>
          <w:rFonts w:ascii="Arial" w:hAnsi="Arial" w:cs="Arial"/>
          <w:color w:val="212529"/>
          <w:spacing w:val="20"/>
          <w:shd w:val="clear" w:color="auto" w:fill="FFFFFF"/>
        </w:rPr>
      </w:pPr>
      <w:r w:rsidRPr="002130F3">
        <w:rPr>
          <w:rFonts w:ascii="Arial" w:hAnsi="Arial" w:cs="Arial"/>
          <w:spacing w:val="20"/>
        </w:rPr>
        <w:t xml:space="preserve">The DAV helps more than a million veterans every </w:t>
      </w:r>
      <w:r w:rsidR="00D17B53" w:rsidRPr="002130F3">
        <w:rPr>
          <w:rFonts w:ascii="Arial" w:hAnsi="Arial" w:cs="Arial"/>
          <w:spacing w:val="20"/>
        </w:rPr>
        <w:t>year</w:t>
      </w:r>
      <w:r w:rsidRPr="002130F3">
        <w:rPr>
          <w:rFonts w:ascii="Arial" w:hAnsi="Arial" w:cs="Arial"/>
          <w:spacing w:val="20"/>
        </w:rPr>
        <w:t xml:space="preserve"> by providing necessary services through their many programs. The</w:t>
      </w:r>
      <w:r w:rsidR="00D17B53" w:rsidRPr="002130F3">
        <w:rPr>
          <w:rFonts w:ascii="Arial" w:hAnsi="Arial" w:cs="Arial"/>
          <w:spacing w:val="20"/>
        </w:rPr>
        <w:t xml:space="preserve">se </w:t>
      </w:r>
      <w:r w:rsidRPr="002130F3">
        <w:rPr>
          <w:rFonts w:ascii="Arial" w:hAnsi="Arial" w:cs="Arial"/>
          <w:spacing w:val="20"/>
        </w:rPr>
        <w:t xml:space="preserve">programs </w:t>
      </w:r>
      <w:r w:rsidR="00D17B53" w:rsidRPr="002130F3">
        <w:rPr>
          <w:rFonts w:ascii="Arial" w:hAnsi="Arial" w:cs="Arial"/>
          <w:spacing w:val="20"/>
        </w:rPr>
        <w:t xml:space="preserve">include helping vets </w:t>
      </w:r>
      <w:r w:rsidR="004761B8" w:rsidRPr="002130F3">
        <w:rPr>
          <w:rFonts w:ascii="Arial" w:hAnsi="Arial" w:cs="Arial"/>
          <w:spacing w:val="20"/>
        </w:rPr>
        <w:t>acquire information needed to fill out the necessary forms</w:t>
      </w:r>
      <w:r w:rsidR="00D17B53" w:rsidRPr="002130F3">
        <w:rPr>
          <w:rFonts w:ascii="Arial" w:hAnsi="Arial" w:cs="Arial"/>
          <w:spacing w:val="20"/>
        </w:rPr>
        <w:t xml:space="preserve"> and filing claims for </w:t>
      </w:r>
      <w:r w:rsidRPr="002130F3">
        <w:rPr>
          <w:rFonts w:ascii="Arial" w:hAnsi="Arial" w:cs="Arial"/>
          <w:spacing w:val="20"/>
        </w:rPr>
        <w:t xml:space="preserve">VA disability benefits. They also provide employment and entrepreneurship programs as well as transition programs. The DAV offers $110,000 in scholarships annually. The monies can be </w:t>
      </w:r>
      <w:r w:rsidRPr="002130F3">
        <w:rPr>
          <w:rFonts w:ascii="Arial" w:hAnsi="Arial" w:cs="Arial"/>
          <w:color w:val="212529"/>
          <w:spacing w:val="20"/>
          <w:shd w:val="clear" w:color="auto" w:fill="FFFFFF"/>
        </w:rPr>
        <w:t>used toward any accredited institution of higher learning, including universities, colleges, community colleges and vocational schools</w:t>
      </w:r>
      <w:r w:rsidR="00D17B53" w:rsidRPr="002130F3">
        <w:rPr>
          <w:rFonts w:ascii="Arial" w:hAnsi="Arial" w:cs="Arial"/>
          <w:color w:val="212529"/>
          <w:spacing w:val="20"/>
          <w:shd w:val="clear" w:color="auto" w:fill="FFFFFF"/>
        </w:rPr>
        <w:t xml:space="preserve">. </w:t>
      </w:r>
      <w:r w:rsidR="0081166E" w:rsidRPr="002130F3">
        <w:rPr>
          <w:rFonts w:ascii="Arial" w:hAnsi="Arial" w:cs="Arial"/>
          <w:spacing w:val="20"/>
        </w:rPr>
        <w:t xml:space="preserve">Also, many of the local chapters and units provide medical transportation to the VA hospitals. </w:t>
      </w:r>
      <w:r w:rsidR="00D17B53" w:rsidRPr="002130F3">
        <w:rPr>
          <w:rFonts w:ascii="Arial" w:hAnsi="Arial" w:cs="Arial"/>
          <w:color w:val="212529"/>
          <w:spacing w:val="20"/>
          <w:shd w:val="clear" w:color="auto" w:fill="FFFFFF"/>
        </w:rPr>
        <w:t>To gain a full scope of the DAV</w:t>
      </w:r>
      <w:r w:rsidR="00966A7A" w:rsidRPr="002130F3">
        <w:rPr>
          <w:rFonts w:ascii="Arial" w:hAnsi="Arial" w:cs="Arial"/>
          <w:color w:val="212529"/>
          <w:spacing w:val="20"/>
          <w:shd w:val="clear" w:color="auto" w:fill="FFFFFF"/>
        </w:rPr>
        <w:t>’s</w:t>
      </w:r>
      <w:r w:rsidR="00D17B53" w:rsidRPr="002130F3">
        <w:rPr>
          <w:rFonts w:ascii="Arial" w:hAnsi="Arial" w:cs="Arial"/>
          <w:color w:val="212529"/>
          <w:spacing w:val="20"/>
          <w:shd w:val="clear" w:color="auto" w:fill="FFFFFF"/>
        </w:rPr>
        <w:t xml:space="preserve"> </w:t>
      </w:r>
      <w:r w:rsidR="00722645" w:rsidRPr="002130F3">
        <w:rPr>
          <w:rFonts w:ascii="Arial" w:hAnsi="Arial" w:cs="Arial"/>
          <w:color w:val="212529"/>
          <w:spacing w:val="20"/>
          <w:shd w:val="clear" w:color="auto" w:fill="FFFFFF"/>
        </w:rPr>
        <w:t xml:space="preserve">many programs, </w:t>
      </w:r>
      <w:r w:rsidR="00D17B53" w:rsidRPr="002130F3">
        <w:rPr>
          <w:rFonts w:ascii="Arial" w:hAnsi="Arial" w:cs="Arial"/>
          <w:color w:val="212529"/>
          <w:spacing w:val="20"/>
          <w:shd w:val="clear" w:color="auto" w:fill="FFFFFF"/>
        </w:rPr>
        <w:t xml:space="preserve">visit their website </w:t>
      </w:r>
      <w:hyperlink r:id="rId5" w:history="1">
        <w:r w:rsidR="00175782" w:rsidRPr="002130F3">
          <w:rPr>
            <w:rStyle w:val="Hyperlink"/>
            <w:rFonts w:ascii="Arial" w:hAnsi="Arial" w:cs="Arial"/>
            <w:spacing w:val="20"/>
            <w:shd w:val="clear" w:color="auto" w:fill="FFFFFF"/>
          </w:rPr>
          <w:t>https://www.dav.org</w:t>
        </w:r>
      </w:hyperlink>
      <w:r w:rsidR="00D17B53" w:rsidRPr="002130F3">
        <w:rPr>
          <w:rFonts w:ascii="Arial" w:hAnsi="Arial" w:cs="Arial"/>
          <w:color w:val="212529"/>
          <w:spacing w:val="20"/>
          <w:shd w:val="clear" w:color="auto" w:fill="FFFFFF"/>
        </w:rPr>
        <w:t>.</w:t>
      </w:r>
    </w:p>
    <w:p w14:paraId="12C01CAE" w14:textId="5D215E44" w:rsidR="0081166E" w:rsidRPr="002130F3" w:rsidRDefault="00175782" w:rsidP="006C0F18">
      <w:pPr>
        <w:pStyle w:val="NormalWeb"/>
        <w:shd w:val="clear" w:color="auto" w:fill="FFFFFF"/>
        <w:spacing w:before="0" w:beforeAutospacing="0"/>
        <w:rPr>
          <w:rFonts w:ascii="Arial" w:hAnsi="Arial" w:cs="Arial"/>
          <w:spacing w:val="20"/>
        </w:rPr>
      </w:pPr>
      <w:r w:rsidRPr="002130F3">
        <w:rPr>
          <w:rFonts w:ascii="Arial" w:hAnsi="Arial" w:cs="Arial"/>
          <w:color w:val="212529"/>
          <w:spacing w:val="20"/>
          <w:shd w:val="clear" w:color="auto" w:fill="FFFFFF"/>
        </w:rPr>
        <w:t>DAV Auxiliary also offers many of the same programs as the parent organization</w:t>
      </w:r>
      <w:r w:rsidR="00E97AE1" w:rsidRPr="002130F3">
        <w:rPr>
          <w:rFonts w:ascii="Arial" w:hAnsi="Arial" w:cs="Arial"/>
          <w:color w:val="212529"/>
          <w:spacing w:val="20"/>
          <w:shd w:val="clear" w:color="auto" w:fill="FFFFFF"/>
        </w:rPr>
        <w:t>,</w:t>
      </w:r>
      <w:r w:rsidRPr="002130F3">
        <w:rPr>
          <w:rFonts w:ascii="Arial" w:hAnsi="Arial" w:cs="Arial"/>
          <w:color w:val="212529"/>
          <w:spacing w:val="20"/>
          <w:shd w:val="clear" w:color="auto" w:fill="FFFFFF"/>
        </w:rPr>
        <w:t xml:space="preserve"> </w:t>
      </w:r>
      <w:r w:rsidRPr="002130F3">
        <w:rPr>
          <w:rFonts w:ascii="Arial" w:hAnsi="Arial" w:cs="Arial"/>
          <w:color w:val="333333"/>
          <w:spacing w:val="20"/>
          <w:shd w:val="clear" w:color="auto" w:fill="FFFFFF"/>
        </w:rPr>
        <w:t>DAV.  DAVA purpose</w:t>
      </w:r>
      <w:r w:rsidR="00E97AE1" w:rsidRPr="002130F3">
        <w:rPr>
          <w:rFonts w:ascii="Arial" w:hAnsi="Arial" w:cs="Arial"/>
          <w:color w:val="333333"/>
          <w:spacing w:val="20"/>
          <w:shd w:val="clear" w:color="auto" w:fill="FFFFFF"/>
        </w:rPr>
        <w:t xml:space="preserve">s are </w:t>
      </w:r>
      <w:r w:rsidRPr="002130F3">
        <w:rPr>
          <w:rFonts w:ascii="Arial" w:hAnsi="Arial" w:cs="Arial"/>
          <w:color w:val="333333"/>
          <w:spacing w:val="20"/>
          <w:shd w:val="clear" w:color="auto" w:fill="FFFFFF"/>
        </w:rPr>
        <w:t xml:space="preserve">to provide services to disabled veterans and their families. They provide </w:t>
      </w:r>
      <w:r w:rsidRPr="002130F3">
        <w:rPr>
          <w:rFonts w:ascii="Arial" w:hAnsi="Arial" w:cs="Arial"/>
          <w:spacing w:val="20"/>
        </w:rPr>
        <w:t>medical transportation</w:t>
      </w:r>
      <w:r w:rsidR="00456383" w:rsidRPr="002130F3">
        <w:rPr>
          <w:rFonts w:ascii="Arial" w:hAnsi="Arial" w:cs="Arial"/>
          <w:spacing w:val="20"/>
        </w:rPr>
        <w:t xml:space="preserve">, volunteering </w:t>
      </w:r>
      <w:r w:rsidR="00666E79" w:rsidRPr="002130F3">
        <w:rPr>
          <w:rFonts w:ascii="Arial" w:hAnsi="Arial" w:cs="Arial"/>
          <w:spacing w:val="20"/>
        </w:rPr>
        <w:t>at</w:t>
      </w:r>
      <w:r w:rsidR="00456383" w:rsidRPr="002130F3">
        <w:rPr>
          <w:rFonts w:ascii="Arial" w:hAnsi="Arial" w:cs="Arial"/>
          <w:spacing w:val="20"/>
        </w:rPr>
        <w:t xml:space="preserve"> the local VA hospital, </w:t>
      </w:r>
      <w:r w:rsidR="00666E79" w:rsidRPr="002130F3">
        <w:rPr>
          <w:rFonts w:ascii="Arial" w:hAnsi="Arial" w:cs="Arial"/>
          <w:spacing w:val="20"/>
        </w:rPr>
        <w:t xml:space="preserve">or the local veterans assistance program. </w:t>
      </w:r>
      <w:r w:rsidR="00E97AE1" w:rsidRPr="002130F3">
        <w:rPr>
          <w:rFonts w:ascii="Arial" w:hAnsi="Arial" w:cs="Arial"/>
          <w:spacing w:val="20"/>
        </w:rPr>
        <w:t xml:space="preserve"> The veterans assistance program is called Say</w:t>
      </w:r>
      <w:r w:rsidR="00666E79" w:rsidRPr="002130F3">
        <w:rPr>
          <w:rFonts w:ascii="Arial" w:hAnsi="Arial" w:cs="Arial"/>
          <w:i/>
          <w:iCs/>
          <w:spacing w:val="20"/>
        </w:rPr>
        <w:t xml:space="preserve"> ‘Thank You’ to Veterans</w:t>
      </w:r>
      <w:r w:rsidR="00E97AE1" w:rsidRPr="002130F3">
        <w:rPr>
          <w:rFonts w:ascii="Arial" w:hAnsi="Arial" w:cs="Arial"/>
          <w:i/>
          <w:iCs/>
          <w:spacing w:val="20"/>
        </w:rPr>
        <w:t xml:space="preserve">. </w:t>
      </w:r>
      <w:r w:rsidR="00E97AE1" w:rsidRPr="002130F3">
        <w:rPr>
          <w:rFonts w:ascii="Arial" w:hAnsi="Arial" w:cs="Arial"/>
          <w:spacing w:val="20"/>
        </w:rPr>
        <w:t>This program</w:t>
      </w:r>
      <w:r w:rsidR="00666E79" w:rsidRPr="002130F3">
        <w:rPr>
          <w:rFonts w:ascii="Arial" w:hAnsi="Arial" w:cs="Arial"/>
          <w:i/>
          <w:iCs/>
          <w:spacing w:val="20"/>
        </w:rPr>
        <w:t xml:space="preserve"> </w:t>
      </w:r>
      <w:r w:rsidR="00E97AE1" w:rsidRPr="002130F3">
        <w:rPr>
          <w:rFonts w:ascii="Arial" w:hAnsi="Arial" w:cs="Arial"/>
          <w:spacing w:val="20"/>
        </w:rPr>
        <w:t>provides</w:t>
      </w:r>
      <w:r w:rsidR="00666E79" w:rsidRPr="002130F3">
        <w:rPr>
          <w:rFonts w:ascii="Arial" w:hAnsi="Arial" w:cs="Arial"/>
          <w:spacing w:val="20"/>
        </w:rPr>
        <w:t xml:space="preserve"> services such as shopping or running errands for veterans, doing yard </w:t>
      </w:r>
      <w:r w:rsidR="00D90612" w:rsidRPr="002130F3">
        <w:rPr>
          <w:rFonts w:ascii="Arial" w:hAnsi="Arial" w:cs="Arial"/>
          <w:spacing w:val="20"/>
        </w:rPr>
        <w:t>work, painting</w:t>
      </w:r>
      <w:r w:rsidR="00666E79" w:rsidRPr="002130F3">
        <w:rPr>
          <w:rFonts w:ascii="Arial" w:hAnsi="Arial" w:cs="Arial"/>
          <w:spacing w:val="20"/>
        </w:rPr>
        <w:t xml:space="preserve"> a veteran's homes</w:t>
      </w:r>
      <w:r w:rsidR="00D90612" w:rsidRPr="002130F3">
        <w:rPr>
          <w:rFonts w:ascii="Arial" w:hAnsi="Arial" w:cs="Arial"/>
          <w:spacing w:val="20"/>
        </w:rPr>
        <w:t>, just to name a few.</w:t>
      </w:r>
    </w:p>
    <w:p w14:paraId="437E972B" w14:textId="00DB34AA" w:rsidR="006C0F18" w:rsidRPr="002130F3" w:rsidRDefault="006F03A5" w:rsidP="006C0F18">
      <w:pPr>
        <w:pStyle w:val="NormalWeb"/>
        <w:shd w:val="clear" w:color="auto" w:fill="FFFFFF"/>
        <w:spacing w:before="0" w:beforeAutospacing="0"/>
        <w:rPr>
          <w:rFonts w:ascii="Arial" w:hAnsi="Arial" w:cs="Arial"/>
          <w:color w:val="333333"/>
          <w:spacing w:val="20"/>
          <w:shd w:val="clear" w:color="auto" w:fill="FFFFFF"/>
        </w:rPr>
      </w:pPr>
      <w:r w:rsidRPr="002130F3">
        <w:rPr>
          <w:rFonts w:ascii="Arial" w:hAnsi="Arial" w:cs="Arial"/>
          <w:spacing w:val="20"/>
        </w:rPr>
        <w:t xml:space="preserve"> DAVA </w:t>
      </w:r>
      <w:r w:rsidR="00D90612" w:rsidRPr="002130F3">
        <w:rPr>
          <w:rFonts w:ascii="Arial" w:hAnsi="Arial" w:cs="Arial"/>
          <w:spacing w:val="20"/>
        </w:rPr>
        <w:t xml:space="preserve">offers a </w:t>
      </w:r>
      <w:r w:rsidRPr="002130F3">
        <w:rPr>
          <w:rFonts w:ascii="Arial" w:hAnsi="Arial" w:cs="Arial"/>
          <w:spacing w:val="20"/>
        </w:rPr>
        <w:t>similar</w:t>
      </w:r>
      <w:r w:rsidRPr="002130F3">
        <w:rPr>
          <w:rFonts w:ascii="Arial" w:hAnsi="Arial" w:cs="Arial"/>
          <w:color w:val="333333"/>
          <w:spacing w:val="20"/>
          <w:shd w:val="clear" w:color="auto" w:fill="FFFFFF"/>
        </w:rPr>
        <w:t xml:space="preserve"> Scholarship Program to service</w:t>
      </w:r>
      <w:r w:rsidR="001D67E9" w:rsidRPr="002130F3">
        <w:rPr>
          <w:rFonts w:ascii="Arial" w:hAnsi="Arial" w:cs="Arial"/>
          <w:color w:val="333333"/>
          <w:spacing w:val="20"/>
          <w:shd w:val="clear" w:color="auto" w:fill="FFFFFF"/>
        </w:rPr>
        <w:t xml:space="preserve"> the </w:t>
      </w:r>
      <w:r w:rsidRPr="002130F3">
        <w:rPr>
          <w:rFonts w:ascii="Arial" w:hAnsi="Arial" w:cs="Arial"/>
          <w:color w:val="333333"/>
          <w:spacing w:val="20"/>
          <w:shd w:val="clear" w:color="auto" w:fill="FFFFFF"/>
        </w:rPr>
        <w:t>need</w:t>
      </w:r>
      <w:r w:rsidR="001D67E9" w:rsidRPr="002130F3">
        <w:rPr>
          <w:rFonts w:ascii="Arial" w:hAnsi="Arial" w:cs="Arial"/>
          <w:color w:val="333333"/>
          <w:spacing w:val="20"/>
          <w:shd w:val="clear" w:color="auto" w:fill="FFFFFF"/>
        </w:rPr>
        <w:t xml:space="preserve"> of a</w:t>
      </w:r>
      <w:r w:rsidRPr="002130F3">
        <w:rPr>
          <w:rFonts w:ascii="Arial" w:hAnsi="Arial" w:cs="Arial"/>
          <w:color w:val="333333"/>
          <w:spacing w:val="20"/>
          <w:shd w:val="clear" w:color="auto" w:fill="FFFFFF"/>
        </w:rPr>
        <w:t xml:space="preserve"> </w:t>
      </w:r>
      <w:r w:rsidR="00D90612" w:rsidRPr="002130F3">
        <w:rPr>
          <w:rFonts w:ascii="Arial" w:hAnsi="Arial" w:cs="Arial"/>
          <w:color w:val="333333"/>
          <w:spacing w:val="20"/>
          <w:shd w:val="clear" w:color="auto" w:fill="FFFFFF"/>
        </w:rPr>
        <w:t>veteran’s family who must meets established guidelines for a scholarship. They provide funds for the student enrolled in</w:t>
      </w:r>
      <w:r w:rsidRPr="002130F3">
        <w:rPr>
          <w:rFonts w:ascii="Arial" w:hAnsi="Arial" w:cs="Arial"/>
          <w:color w:val="333333"/>
          <w:spacing w:val="20"/>
          <w:shd w:val="clear" w:color="auto" w:fill="FFFFFF"/>
        </w:rPr>
        <w:t xml:space="preserve"> accredited college, university, or vocational school</w:t>
      </w:r>
      <w:r w:rsidR="001D67E9" w:rsidRPr="002130F3">
        <w:rPr>
          <w:rFonts w:ascii="Arial" w:hAnsi="Arial" w:cs="Arial"/>
          <w:color w:val="333333"/>
          <w:spacing w:val="20"/>
          <w:shd w:val="clear" w:color="auto" w:fill="FFFFFF"/>
        </w:rPr>
        <w:t>.</w:t>
      </w:r>
      <w:r w:rsidRPr="002130F3">
        <w:rPr>
          <w:rFonts w:ascii="Arial" w:hAnsi="Arial" w:cs="Arial"/>
          <w:color w:val="333333"/>
          <w:spacing w:val="20"/>
          <w:shd w:val="clear" w:color="auto" w:fill="FFFFFF"/>
        </w:rPr>
        <w:t xml:space="preserve"> </w:t>
      </w:r>
      <w:r w:rsidR="00D90612" w:rsidRPr="002130F3">
        <w:rPr>
          <w:rFonts w:ascii="Arial" w:hAnsi="Arial" w:cs="Arial"/>
          <w:color w:val="333333"/>
          <w:spacing w:val="20"/>
          <w:shd w:val="clear" w:color="auto" w:fill="FFFFFF"/>
        </w:rPr>
        <w:t>A</w:t>
      </w:r>
      <w:r w:rsidRPr="002130F3">
        <w:rPr>
          <w:rFonts w:ascii="Arial" w:hAnsi="Arial" w:cs="Arial"/>
          <w:color w:val="333333"/>
          <w:spacing w:val="20"/>
          <w:shd w:val="clear" w:color="auto" w:fill="FFFFFF"/>
        </w:rPr>
        <w:t xml:space="preserve"> full-time student may qualify for a scholarship up to $2,50</w:t>
      </w:r>
      <w:r w:rsidR="001D67E9" w:rsidRPr="002130F3">
        <w:rPr>
          <w:rFonts w:ascii="Arial" w:hAnsi="Arial" w:cs="Arial"/>
          <w:color w:val="333333"/>
          <w:spacing w:val="20"/>
          <w:shd w:val="clear" w:color="auto" w:fill="FFFFFF"/>
        </w:rPr>
        <w:t>0</w:t>
      </w:r>
      <w:r w:rsidRPr="002130F3">
        <w:rPr>
          <w:rFonts w:ascii="Arial" w:hAnsi="Arial" w:cs="Arial"/>
          <w:color w:val="333333"/>
          <w:spacing w:val="20"/>
          <w:shd w:val="clear" w:color="auto" w:fill="FFFFFF"/>
        </w:rPr>
        <w:t xml:space="preserve"> and a part-time student may qualify for a scholarship up to $750. In addition</w:t>
      </w:r>
      <w:r w:rsidR="006C0F18" w:rsidRPr="002130F3">
        <w:rPr>
          <w:rFonts w:ascii="Arial" w:hAnsi="Arial" w:cs="Arial"/>
          <w:color w:val="333333"/>
          <w:spacing w:val="20"/>
          <w:shd w:val="clear" w:color="auto" w:fill="FFFFFF"/>
        </w:rPr>
        <w:t>, the DAVA has established, to</w:t>
      </w:r>
      <w:r w:rsidRPr="002130F3">
        <w:rPr>
          <w:rFonts w:ascii="Arial" w:hAnsi="Arial" w:cs="Arial"/>
          <w:color w:val="333333"/>
          <w:spacing w:val="20"/>
          <w:shd w:val="clear" w:color="auto" w:fill="FFFFFF"/>
        </w:rPr>
        <w:t xml:space="preserve"> meet the changing need </w:t>
      </w:r>
      <w:r w:rsidR="006C0F18" w:rsidRPr="002130F3">
        <w:rPr>
          <w:rFonts w:ascii="Arial" w:hAnsi="Arial" w:cs="Arial"/>
          <w:color w:val="333333"/>
          <w:spacing w:val="20"/>
          <w:shd w:val="clear" w:color="auto" w:fill="FFFFFF"/>
        </w:rPr>
        <w:t>of the veteran and their family</w:t>
      </w:r>
      <w:r w:rsidR="001D67E9" w:rsidRPr="002130F3">
        <w:rPr>
          <w:rFonts w:ascii="Arial" w:hAnsi="Arial" w:cs="Arial"/>
          <w:color w:val="333333"/>
          <w:spacing w:val="20"/>
          <w:shd w:val="clear" w:color="auto" w:fill="FFFFFF"/>
        </w:rPr>
        <w:t>,</w:t>
      </w:r>
      <w:r w:rsidR="006C0F18" w:rsidRPr="002130F3">
        <w:rPr>
          <w:rFonts w:ascii="Arial" w:hAnsi="Arial" w:cs="Arial"/>
          <w:color w:val="333333"/>
          <w:spacing w:val="20"/>
          <w:shd w:val="clear" w:color="auto" w:fill="FFFFFF"/>
        </w:rPr>
        <w:t xml:space="preserve"> a </w:t>
      </w:r>
      <w:r w:rsidRPr="002130F3">
        <w:rPr>
          <w:rFonts w:ascii="Arial" w:hAnsi="Arial" w:cs="Arial"/>
          <w:color w:val="333333"/>
          <w:spacing w:val="20"/>
          <w:shd w:val="clear" w:color="auto" w:fill="FFFFFF"/>
        </w:rPr>
        <w:t>tuition reimbursement</w:t>
      </w:r>
      <w:r w:rsidR="006C0F18" w:rsidRPr="002130F3">
        <w:rPr>
          <w:rFonts w:ascii="Arial" w:hAnsi="Arial" w:cs="Arial"/>
          <w:color w:val="333333"/>
          <w:spacing w:val="20"/>
          <w:shd w:val="clear" w:color="auto" w:fill="FFFFFF"/>
        </w:rPr>
        <w:t xml:space="preserve"> program. This provides education opportunities at facilities other than accredited colleges/universities when funds are available.</w:t>
      </w:r>
    </w:p>
    <w:p w14:paraId="17F69C28" w14:textId="77777777" w:rsidR="002130F3" w:rsidRDefault="002130F3" w:rsidP="00AD4D38">
      <w:pPr>
        <w:pStyle w:val="pageitem"/>
        <w:shd w:val="clear" w:color="auto" w:fill="FFFFFF"/>
        <w:spacing w:before="0" w:beforeAutospacing="0" w:after="0" w:afterAutospacing="0"/>
        <w:rPr>
          <w:rFonts w:ascii="Arial" w:hAnsi="Arial" w:cs="Arial"/>
          <w:color w:val="333333"/>
          <w:spacing w:val="20"/>
        </w:rPr>
      </w:pPr>
    </w:p>
    <w:p w14:paraId="0023E0F8" w14:textId="77777777" w:rsidR="002130F3" w:rsidRDefault="002130F3" w:rsidP="00AD4D38">
      <w:pPr>
        <w:pStyle w:val="pageitem"/>
        <w:shd w:val="clear" w:color="auto" w:fill="FFFFFF"/>
        <w:spacing w:before="0" w:beforeAutospacing="0" w:after="0" w:afterAutospacing="0"/>
        <w:rPr>
          <w:rFonts w:ascii="Arial" w:hAnsi="Arial" w:cs="Arial"/>
          <w:color w:val="333333"/>
          <w:spacing w:val="20"/>
        </w:rPr>
      </w:pPr>
    </w:p>
    <w:p w14:paraId="19097934" w14:textId="77777777" w:rsidR="002130F3" w:rsidRDefault="002130F3" w:rsidP="00AD4D38">
      <w:pPr>
        <w:pStyle w:val="pageitem"/>
        <w:shd w:val="clear" w:color="auto" w:fill="FFFFFF"/>
        <w:spacing w:before="0" w:beforeAutospacing="0" w:after="0" w:afterAutospacing="0"/>
        <w:rPr>
          <w:rFonts w:ascii="Arial" w:hAnsi="Arial" w:cs="Arial"/>
          <w:color w:val="333333"/>
          <w:spacing w:val="20"/>
        </w:rPr>
      </w:pPr>
    </w:p>
    <w:p w14:paraId="6930F863" w14:textId="77777777" w:rsidR="002130F3" w:rsidRDefault="002130F3" w:rsidP="00AD4D38">
      <w:pPr>
        <w:pStyle w:val="pageitem"/>
        <w:shd w:val="clear" w:color="auto" w:fill="FFFFFF"/>
        <w:spacing w:before="0" w:beforeAutospacing="0" w:after="0" w:afterAutospacing="0"/>
        <w:rPr>
          <w:rFonts w:ascii="Arial" w:hAnsi="Arial" w:cs="Arial"/>
          <w:color w:val="333333"/>
          <w:spacing w:val="20"/>
        </w:rPr>
      </w:pPr>
    </w:p>
    <w:p w14:paraId="5C22BD6E" w14:textId="77777777" w:rsidR="002130F3" w:rsidRDefault="002130F3" w:rsidP="00AD4D38">
      <w:pPr>
        <w:pStyle w:val="pageitem"/>
        <w:shd w:val="clear" w:color="auto" w:fill="FFFFFF"/>
        <w:spacing w:before="0" w:beforeAutospacing="0" w:after="0" w:afterAutospacing="0"/>
        <w:rPr>
          <w:rFonts w:ascii="Arial" w:hAnsi="Arial" w:cs="Arial"/>
          <w:color w:val="333333"/>
          <w:spacing w:val="20"/>
        </w:rPr>
      </w:pPr>
    </w:p>
    <w:p w14:paraId="63C2D159" w14:textId="16B5EBC6" w:rsidR="00AD4D38" w:rsidRPr="002130F3" w:rsidRDefault="006C0F18" w:rsidP="00AD4D38">
      <w:pPr>
        <w:pStyle w:val="pageitem"/>
        <w:shd w:val="clear" w:color="auto" w:fill="FFFFFF"/>
        <w:spacing w:before="0" w:beforeAutospacing="0" w:after="0" w:afterAutospacing="0"/>
        <w:rPr>
          <w:rFonts w:ascii="Arial" w:hAnsi="Arial" w:cs="Arial"/>
          <w:color w:val="333333"/>
          <w:spacing w:val="20"/>
        </w:rPr>
      </w:pPr>
      <w:r w:rsidRPr="002130F3">
        <w:rPr>
          <w:rFonts w:ascii="Arial" w:hAnsi="Arial" w:cs="Arial"/>
          <w:color w:val="333333"/>
          <w:spacing w:val="20"/>
        </w:rPr>
        <w:lastRenderedPageBreak/>
        <w:t>DAV Auxiliary has re</w:t>
      </w:r>
      <w:r w:rsidR="00546296" w:rsidRPr="002130F3">
        <w:rPr>
          <w:rFonts w:ascii="Arial" w:hAnsi="Arial" w:cs="Arial"/>
          <w:color w:val="333333"/>
          <w:spacing w:val="20"/>
        </w:rPr>
        <w:t>-</w:t>
      </w:r>
      <w:r w:rsidRPr="002130F3">
        <w:rPr>
          <w:rFonts w:ascii="Arial" w:hAnsi="Arial" w:cs="Arial"/>
          <w:color w:val="333333"/>
          <w:spacing w:val="20"/>
        </w:rPr>
        <w:t xml:space="preserve">developed their </w:t>
      </w:r>
      <w:r w:rsidR="00E97AE1" w:rsidRPr="002130F3">
        <w:rPr>
          <w:rFonts w:ascii="Arial" w:hAnsi="Arial" w:cs="Arial"/>
          <w:color w:val="333333"/>
          <w:spacing w:val="20"/>
        </w:rPr>
        <w:t xml:space="preserve">emergency </w:t>
      </w:r>
      <w:r w:rsidRPr="002130F3">
        <w:rPr>
          <w:rFonts w:ascii="Arial" w:hAnsi="Arial" w:cs="Arial"/>
          <w:color w:val="333333"/>
          <w:spacing w:val="20"/>
        </w:rPr>
        <w:t>service program</w:t>
      </w:r>
      <w:r w:rsidR="001D67E9" w:rsidRPr="002130F3">
        <w:rPr>
          <w:rFonts w:ascii="Arial" w:hAnsi="Arial" w:cs="Arial"/>
          <w:color w:val="333333"/>
          <w:spacing w:val="20"/>
        </w:rPr>
        <w:t xml:space="preserve"> </w:t>
      </w:r>
      <w:r w:rsidRPr="002130F3">
        <w:rPr>
          <w:rFonts w:ascii="Arial" w:hAnsi="Arial" w:cs="Arial"/>
          <w:color w:val="333333"/>
          <w:spacing w:val="20"/>
        </w:rPr>
        <w:t xml:space="preserve">to assist surviving spouses of </w:t>
      </w:r>
      <w:r w:rsidR="00F27027" w:rsidRPr="002130F3">
        <w:rPr>
          <w:rFonts w:ascii="Arial" w:hAnsi="Arial" w:cs="Arial"/>
          <w:color w:val="333333"/>
          <w:spacing w:val="20"/>
        </w:rPr>
        <w:t>service-connected</w:t>
      </w:r>
      <w:r w:rsidRPr="002130F3">
        <w:rPr>
          <w:rFonts w:ascii="Arial" w:hAnsi="Arial" w:cs="Arial"/>
          <w:color w:val="333333"/>
          <w:spacing w:val="20"/>
        </w:rPr>
        <w:t xml:space="preserve"> disabled veterans </w:t>
      </w:r>
      <w:r w:rsidR="00546296" w:rsidRPr="002130F3">
        <w:rPr>
          <w:rFonts w:ascii="Arial" w:hAnsi="Arial" w:cs="Arial"/>
          <w:color w:val="333333"/>
          <w:spacing w:val="20"/>
        </w:rPr>
        <w:t>in</w:t>
      </w:r>
      <w:r w:rsidRPr="002130F3">
        <w:rPr>
          <w:rFonts w:ascii="Arial" w:hAnsi="Arial" w:cs="Arial"/>
          <w:color w:val="333333"/>
          <w:spacing w:val="20"/>
        </w:rPr>
        <w:t xml:space="preserve"> time of dire financial needs</w:t>
      </w:r>
      <w:r w:rsidR="001D67E9" w:rsidRPr="002130F3">
        <w:rPr>
          <w:rFonts w:ascii="Arial" w:hAnsi="Arial" w:cs="Arial"/>
          <w:color w:val="333333"/>
          <w:spacing w:val="20"/>
        </w:rPr>
        <w:t>. Assistance</w:t>
      </w:r>
      <w:r w:rsidR="00546296" w:rsidRPr="002130F3">
        <w:rPr>
          <w:rFonts w:ascii="Arial" w:hAnsi="Arial" w:cs="Arial"/>
          <w:color w:val="333333"/>
          <w:spacing w:val="20"/>
        </w:rPr>
        <w:t xml:space="preserve">, an one-time </w:t>
      </w:r>
      <w:r w:rsidR="001D67E9" w:rsidRPr="002130F3">
        <w:rPr>
          <w:rFonts w:ascii="Arial" w:hAnsi="Arial" w:cs="Arial"/>
          <w:color w:val="333333"/>
          <w:spacing w:val="20"/>
        </w:rPr>
        <w:t>offer</w:t>
      </w:r>
      <w:r w:rsidR="00546296" w:rsidRPr="002130F3">
        <w:rPr>
          <w:rFonts w:ascii="Arial" w:hAnsi="Arial" w:cs="Arial"/>
          <w:color w:val="333333"/>
          <w:spacing w:val="20"/>
        </w:rPr>
        <w:t>ing</w:t>
      </w:r>
      <w:r w:rsidRPr="002130F3">
        <w:rPr>
          <w:rFonts w:ascii="Arial" w:hAnsi="Arial" w:cs="Arial"/>
          <w:color w:val="333333"/>
          <w:spacing w:val="20"/>
        </w:rPr>
        <w:t xml:space="preserve"> </w:t>
      </w:r>
      <w:r w:rsidR="00546296" w:rsidRPr="002130F3">
        <w:rPr>
          <w:rFonts w:ascii="Arial" w:hAnsi="Arial" w:cs="Arial"/>
          <w:color w:val="333333"/>
          <w:spacing w:val="20"/>
        </w:rPr>
        <w:t>up to $500</w:t>
      </w:r>
      <w:r w:rsidR="00AD4D38" w:rsidRPr="002130F3">
        <w:rPr>
          <w:rFonts w:ascii="Arial" w:hAnsi="Arial" w:cs="Arial"/>
          <w:color w:val="333333"/>
          <w:spacing w:val="20"/>
        </w:rPr>
        <w:t xml:space="preserve"> per calendar year</w:t>
      </w:r>
      <w:r w:rsidR="00546296" w:rsidRPr="002130F3">
        <w:rPr>
          <w:rFonts w:ascii="Arial" w:hAnsi="Arial" w:cs="Arial"/>
          <w:color w:val="333333"/>
          <w:spacing w:val="20"/>
        </w:rPr>
        <w:t>, for</w:t>
      </w:r>
      <w:r w:rsidRPr="002130F3">
        <w:rPr>
          <w:rFonts w:ascii="Arial" w:hAnsi="Arial" w:cs="Arial"/>
          <w:color w:val="333333"/>
          <w:spacing w:val="20"/>
        </w:rPr>
        <w:t xml:space="preserve"> </w:t>
      </w:r>
      <w:r w:rsidR="00C24FCE" w:rsidRPr="002130F3">
        <w:rPr>
          <w:rFonts w:ascii="Arial" w:hAnsi="Arial" w:cs="Arial"/>
          <w:color w:val="333333"/>
          <w:spacing w:val="20"/>
        </w:rPr>
        <w:t xml:space="preserve">unpaid </w:t>
      </w:r>
      <w:r w:rsidRPr="002130F3">
        <w:rPr>
          <w:rFonts w:ascii="Arial" w:hAnsi="Arial" w:cs="Arial"/>
          <w:color w:val="333333"/>
          <w:spacing w:val="20"/>
        </w:rPr>
        <w:t>utility bills</w:t>
      </w:r>
      <w:r w:rsidR="001D67E9" w:rsidRPr="002130F3">
        <w:rPr>
          <w:rFonts w:ascii="Arial" w:hAnsi="Arial" w:cs="Arial"/>
          <w:color w:val="333333"/>
          <w:spacing w:val="20"/>
        </w:rPr>
        <w:t>,</w:t>
      </w:r>
      <w:r w:rsidRPr="002130F3">
        <w:rPr>
          <w:rFonts w:ascii="Arial" w:hAnsi="Arial" w:cs="Arial"/>
          <w:color w:val="333333"/>
          <w:spacing w:val="20"/>
        </w:rPr>
        <w:t xml:space="preserve"> mortgage</w:t>
      </w:r>
      <w:r w:rsidR="001D67E9" w:rsidRPr="002130F3">
        <w:rPr>
          <w:rFonts w:ascii="Arial" w:hAnsi="Arial" w:cs="Arial"/>
          <w:color w:val="333333"/>
          <w:spacing w:val="20"/>
        </w:rPr>
        <w:t>/</w:t>
      </w:r>
      <w:r w:rsidRPr="002130F3">
        <w:rPr>
          <w:rFonts w:ascii="Arial" w:hAnsi="Arial" w:cs="Arial"/>
          <w:color w:val="333333"/>
          <w:spacing w:val="20"/>
        </w:rPr>
        <w:t>rent</w:t>
      </w:r>
      <w:r w:rsidR="001D67E9" w:rsidRPr="002130F3">
        <w:rPr>
          <w:rFonts w:ascii="Arial" w:hAnsi="Arial" w:cs="Arial"/>
          <w:color w:val="333333"/>
          <w:spacing w:val="20"/>
        </w:rPr>
        <w:t>,</w:t>
      </w:r>
      <w:r w:rsidRPr="002130F3">
        <w:rPr>
          <w:rFonts w:ascii="Arial" w:hAnsi="Arial" w:cs="Arial"/>
          <w:color w:val="333333"/>
          <w:spacing w:val="20"/>
        </w:rPr>
        <w:t xml:space="preserve"> medical bills</w:t>
      </w:r>
      <w:r w:rsidR="00C24FCE" w:rsidRPr="002130F3">
        <w:rPr>
          <w:rFonts w:ascii="Arial" w:hAnsi="Arial" w:cs="Arial"/>
          <w:color w:val="333333"/>
          <w:spacing w:val="20"/>
        </w:rPr>
        <w:t>, etc.</w:t>
      </w:r>
      <w:r w:rsidRPr="002130F3">
        <w:rPr>
          <w:rFonts w:ascii="Arial" w:hAnsi="Arial" w:cs="Arial"/>
          <w:color w:val="333333"/>
          <w:spacing w:val="20"/>
        </w:rPr>
        <w:t xml:space="preserve"> to help lessen the load went in financial crisis. </w:t>
      </w:r>
      <w:r w:rsidR="00546296" w:rsidRPr="002130F3">
        <w:rPr>
          <w:rFonts w:ascii="Arial" w:hAnsi="Arial" w:cs="Arial"/>
          <w:color w:val="333333"/>
          <w:spacing w:val="20"/>
        </w:rPr>
        <w:t>P</w:t>
      </w:r>
      <w:r w:rsidR="001D67E9" w:rsidRPr="002130F3">
        <w:rPr>
          <w:rFonts w:ascii="Arial" w:hAnsi="Arial" w:cs="Arial"/>
          <w:color w:val="333333"/>
          <w:spacing w:val="20"/>
        </w:rPr>
        <w:t>ayment</w:t>
      </w:r>
      <w:r w:rsidR="00546296" w:rsidRPr="002130F3">
        <w:rPr>
          <w:rFonts w:ascii="Arial" w:hAnsi="Arial" w:cs="Arial"/>
          <w:color w:val="333333"/>
          <w:spacing w:val="20"/>
        </w:rPr>
        <w:t>s</w:t>
      </w:r>
      <w:r w:rsidR="001D67E9" w:rsidRPr="002130F3">
        <w:rPr>
          <w:rFonts w:ascii="Arial" w:hAnsi="Arial" w:cs="Arial"/>
          <w:color w:val="333333"/>
          <w:spacing w:val="20"/>
        </w:rPr>
        <w:t xml:space="preserve"> will be payable directly to the </w:t>
      </w:r>
      <w:r w:rsidR="00AD4D38" w:rsidRPr="002130F3">
        <w:rPr>
          <w:rFonts w:ascii="Arial" w:hAnsi="Arial" w:cs="Arial"/>
          <w:color w:val="333333"/>
          <w:spacing w:val="20"/>
        </w:rPr>
        <w:t xml:space="preserve">establishment </w:t>
      </w:r>
      <w:r w:rsidR="00546296" w:rsidRPr="002130F3">
        <w:rPr>
          <w:rFonts w:ascii="Arial" w:hAnsi="Arial" w:cs="Arial"/>
          <w:color w:val="333333"/>
          <w:spacing w:val="20"/>
        </w:rPr>
        <w:t>on</w:t>
      </w:r>
      <w:r w:rsidR="001D67E9" w:rsidRPr="002130F3">
        <w:rPr>
          <w:rFonts w:ascii="Arial" w:hAnsi="Arial" w:cs="Arial"/>
          <w:color w:val="333333"/>
          <w:spacing w:val="20"/>
        </w:rPr>
        <w:t xml:space="preserve"> behalf of the surviving spouse. For additional information, contact DAV Auxiliary national headquarters at 833-368-1220, or </w:t>
      </w:r>
      <w:hyperlink r:id="rId6" w:history="1">
        <w:r w:rsidR="001D67E9" w:rsidRPr="002130F3">
          <w:rPr>
            <w:rStyle w:val="Hyperlink"/>
            <w:rFonts w:ascii="Arial" w:hAnsi="Arial" w:cs="Arial"/>
            <w:color w:val="005D7D"/>
            <w:spacing w:val="20"/>
          </w:rPr>
          <w:t>dava@dav.org</w:t>
        </w:r>
      </w:hyperlink>
      <w:r w:rsidR="001D67E9" w:rsidRPr="002130F3">
        <w:rPr>
          <w:rFonts w:ascii="Arial" w:hAnsi="Arial" w:cs="Arial"/>
          <w:color w:val="333333"/>
          <w:spacing w:val="20"/>
        </w:rPr>
        <w:t>.</w:t>
      </w:r>
      <w:r w:rsidR="00606A4B" w:rsidRPr="002130F3">
        <w:rPr>
          <w:rFonts w:ascii="Arial" w:hAnsi="Arial" w:cs="Arial"/>
          <w:color w:val="333333"/>
          <w:spacing w:val="20"/>
        </w:rPr>
        <w:t xml:space="preserve"> </w:t>
      </w:r>
    </w:p>
    <w:p w14:paraId="71276E0E" w14:textId="77777777" w:rsidR="00AD4D38" w:rsidRPr="002130F3" w:rsidRDefault="00AD4D38" w:rsidP="00AD4D38">
      <w:pPr>
        <w:pStyle w:val="pageitem"/>
        <w:shd w:val="clear" w:color="auto" w:fill="FFFFFF"/>
        <w:spacing w:before="0" w:beforeAutospacing="0" w:after="0" w:afterAutospacing="0"/>
        <w:rPr>
          <w:rFonts w:ascii="Arial" w:hAnsi="Arial" w:cs="Arial"/>
          <w:color w:val="333333"/>
          <w:spacing w:val="20"/>
        </w:rPr>
      </w:pPr>
    </w:p>
    <w:p w14:paraId="420CA67D" w14:textId="5FE49B1C" w:rsidR="00AD4D38" w:rsidRPr="002130F3" w:rsidRDefault="00AD4D38" w:rsidP="00AD4D38">
      <w:pPr>
        <w:pStyle w:val="pageitem"/>
        <w:shd w:val="clear" w:color="auto" w:fill="FFFFFF"/>
        <w:spacing w:before="0" w:beforeAutospacing="0" w:after="0" w:afterAutospacing="0"/>
        <w:rPr>
          <w:rFonts w:ascii="Arial" w:hAnsi="Arial" w:cs="Arial"/>
          <w:spacing w:val="20"/>
        </w:rPr>
      </w:pPr>
      <w:r w:rsidRPr="002130F3">
        <w:rPr>
          <w:rStyle w:val="Hyperlink"/>
          <w:rFonts w:ascii="Arial" w:hAnsi="Arial" w:cs="Arial"/>
          <w:color w:val="auto"/>
          <w:spacing w:val="20"/>
          <w:u w:val="none"/>
        </w:rPr>
        <w:t xml:space="preserve">DAVA for Kids Grant is a new program developed in December of last year. This grant was created to help children of injured and ill veterans to attends programs such as camps, participate in extracurricular activities, and to help with extenuating circumstance of an eligible child. To learn or apply visit </w:t>
      </w:r>
      <w:hyperlink r:id="rId7" w:history="1">
        <w:r w:rsidR="00945638" w:rsidRPr="002130F3">
          <w:rPr>
            <w:rStyle w:val="Hyperlink"/>
            <w:rFonts w:ascii="Arial" w:hAnsi="Arial" w:cs="Arial"/>
            <w:spacing w:val="20"/>
            <w:shd w:val="clear" w:color="auto" w:fill="FFFFFF"/>
          </w:rPr>
          <w:t>https://www.davauxiliary.org</w:t>
        </w:r>
      </w:hyperlink>
      <w:r w:rsidRPr="002130F3">
        <w:rPr>
          <w:rFonts w:ascii="Arial" w:hAnsi="Arial" w:cs="Arial"/>
          <w:color w:val="212529"/>
          <w:spacing w:val="20"/>
          <w:shd w:val="clear" w:color="auto" w:fill="FFFFFF"/>
        </w:rPr>
        <w:t>.</w:t>
      </w:r>
      <w:r w:rsidR="00945638" w:rsidRPr="002130F3">
        <w:rPr>
          <w:rFonts w:ascii="Arial" w:hAnsi="Arial" w:cs="Arial"/>
          <w:color w:val="212529"/>
          <w:spacing w:val="20"/>
          <w:shd w:val="clear" w:color="auto" w:fill="FFFFFF"/>
        </w:rPr>
        <w:t xml:space="preserve"> </w:t>
      </w:r>
    </w:p>
    <w:p w14:paraId="10E61395" w14:textId="7A5BF17B" w:rsidR="001D67E9" w:rsidRPr="002130F3" w:rsidRDefault="001D67E9" w:rsidP="0081166E">
      <w:pPr>
        <w:rPr>
          <w:rFonts w:ascii="Arial" w:hAnsi="Arial" w:cs="Arial"/>
          <w:color w:val="333333"/>
          <w:spacing w:val="20"/>
          <w:sz w:val="24"/>
          <w:szCs w:val="24"/>
        </w:rPr>
      </w:pPr>
    </w:p>
    <w:p w14:paraId="03B266FE" w14:textId="7B9C337E" w:rsidR="00C846F7" w:rsidRPr="002130F3" w:rsidRDefault="00C661CC" w:rsidP="00C661CC">
      <w:pPr>
        <w:pStyle w:val="pageitem"/>
        <w:shd w:val="clear" w:color="auto" w:fill="FFFFFF"/>
        <w:spacing w:before="0" w:beforeAutospacing="0" w:after="0" w:afterAutospacing="0"/>
        <w:rPr>
          <w:rStyle w:val="Hyperlink"/>
          <w:rFonts w:ascii="Arial" w:hAnsi="Arial" w:cs="Arial"/>
          <w:spacing w:val="20"/>
        </w:rPr>
      </w:pPr>
      <w:r w:rsidRPr="002130F3">
        <w:rPr>
          <w:rFonts w:ascii="Arial" w:hAnsi="Arial" w:cs="Arial"/>
          <w:spacing w:val="20"/>
        </w:rPr>
        <w:t xml:space="preserve">The </w:t>
      </w:r>
      <w:r w:rsidR="00F27027" w:rsidRPr="002130F3">
        <w:rPr>
          <w:rFonts w:ascii="Arial" w:hAnsi="Arial" w:cs="Arial"/>
          <w:spacing w:val="20"/>
        </w:rPr>
        <w:t>Virginia Department of Veteran Services (DVS)</w:t>
      </w:r>
      <w:r w:rsidRPr="002130F3">
        <w:rPr>
          <w:rFonts w:ascii="Arial" w:hAnsi="Arial" w:cs="Arial"/>
          <w:spacing w:val="20"/>
        </w:rPr>
        <w:t xml:space="preserve"> </w:t>
      </w:r>
      <w:r w:rsidR="00480989" w:rsidRPr="002130F3">
        <w:rPr>
          <w:rFonts w:ascii="Arial" w:hAnsi="Arial" w:cs="Arial"/>
          <w:spacing w:val="20"/>
        </w:rPr>
        <w:t xml:space="preserve">offers many </w:t>
      </w:r>
      <w:r w:rsidRPr="002130F3">
        <w:rPr>
          <w:rFonts w:ascii="Arial" w:hAnsi="Arial" w:cs="Arial"/>
          <w:spacing w:val="20"/>
        </w:rPr>
        <w:t xml:space="preserve">programs </w:t>
      </w:r>
      <w:r w:rsidR="00865CFB" w:rsidRPr="002130F3">
        <w:rPr>
          <w:rFonts w:ascii="Arial" w:hAnsi="Arial" w:cs="Arial"/>
          <w:spacing w:val="20"/>
        </w:rPr>
        <w:t>similar the programs that the DAV and DAVA</w:t>
      </w:r>
      <w:r w:rsidR="00F27027" w:rsidRPr="002130F3">
        <w:rPr>
          <w:rFonts w:ascii="Arial" w:hAnsi="Arial" w:cs="Arial"/>
          <w:spacing w:val="20"/>
        </w:rPr>
        <w:t>. Service is provided</w:t>
      </w:r>
      <w:r w:rsidR="00AD4D38" w:rsidRPr="002130F3">
        <w:rPr>
          <w:rFonts w:ascii="Arial" w:hAnsi="Arial" w:cs="Arial"/>
          <w:spacing w:val="20"/>
        </w:rPr>
        <w:t xml:space="preserve"> by 34 offices</w:t>
      </w:r>
      <w:r w:rsidR="003D5D6B" w:rsidRPr="002130F3">
        <w:rPr>
          <w:rFonts w:ascii="Arial" w:hAnsi="Arial" w:cs="Arial"/>
          <w:spacing w:val="20"/>
        </w:rPr>
        <w:t xml:space="preserve"> for the veteran and family</w:t>
      </w:r>
      <w:r w:rsidR="00865CFB" w:rsidRPr="002130F3">
        <w:rPr>
          <w:rFonts w:ascii="Arial" w:hAnsi="Arial" w:cs="Arial"/>
          <w:spacing w:val="20"/>
        </w:rPr>
        <w:t>.</w:t>
      </w:r>
      <w:r w:rsidR="003D5D6B" w:rsidRPr="002130F3">
        <w:rPr>
          <w:rFonts w:ascii="Arial" w:hAnsi="Arial" w:cs="Arial"/>
          <w:spacing w:val="20"/>
        </w:rPr>
        <w:t xml:space="preserve"> </w:t>
      </w:r>
      <w:r w:rsidR="00B8495A" w:rsidRPr="002130F3">
        <w:rPr>
          <w:rFonts w:ascii="Arial" w:hAnsi="Arial" w:cs="Arial"/>
          <w:color w:val="333333"/>
          <w:spacing w:val="20"/>
          <w:shd w:val="clear" w:color="auto" w:fill="FFFFFF"/>
        </w:rPr>
        <w:t>DVS is organized into seven service</w:t>
      </w:r>
      <w:r w:rsidR="00F27027" w:rsidRPr="002130F3">
        <w:rPr>
          <w:rFonts w:ascii="Arial" w:hAnsi="Arial" w:cs="Arial"/>
          <w:color w:val="333333"/>
          <w:spacing w:val="20"/>
          <w:shd w:val="clear" w:color="auto" w:fill="FFFFFF"/>
        </w:rPr>
        <w:t xml:space="preserve"> </w:t>
      </w:r>
      <w:r w:rsidR="00B8495A" w:rsidRPr="002130F3">
        <w:rPr>
          <w:rFonts w:ascii="Arial" w:hAnsi="Arial" w:cs="Arial"/>
          <w:color w:val="333333"/>
          <w:spacing w:val="20"/>
          <w:shd w:val="clear" w:color="auto" w:fill="FFFFFF"/>
        </w:rPr>
        <w:t xml:space="preserve">sections:  benefits; veteran and family support; veterans education; transition and employment; care centers; veterans cemeteries; and the </w:t>
      </w:r>
      <w:r w:rsidR="00B8495A" w:rsidRPr="002130F3">
        <w:rPr>
          <w:rFonts w:ascii="Arial" w:hAnsi="Arial" w:cs="Arial"/>
          <w:spacing w:val="20"/>
          <w:shd w:val="clear" w:color="auto" w:fill="FFFFFF"/>
        </w:rPr>
        <w:t>Virginia</w:t>
      </w:r>
      <w:r w:rsidR="00B8495A" w:rsidRPr="002130F3">
        <w:rPr>
          <w:rFonts w:ascii="Arial" w:hAnsi="Arial" w:cs="Arial"/>
          <w:color w:val="333333"/>
          <w:spacing w:val="20"/>
          <w:shd w:val="clear" w:color="auto" w:fill="FFFFFF"/>
        </w:rPr>
        <w:t xml:space="preserve"> War Memorial.  </w:t>
      </w:r>
      <w:r w:rsidRPr="002130F3">
        <w:rPr>
          <w:rFonts w:ascii="Arial" w:hAnsi="Arial" w:cs="Arial"/>
          <w:spacing w:val="20"/>
        </w:rPr>
        <w:t xml:space="preserve">To learn </w:t>
      </w:r>
      <w:r w:rsidR="00AD4D38" w:rsidRPr="002130F3">
        <w:rPr>
          <w:rFonts w:ascii="Arial" w:hAnsi="Arial" w:cs="Arial"/>
          <w:spacing w:val="20"/>
        </w:rPr>
        <w:t xml:space="preserve">more </w:t>
      </w:r>
      <w:r w:rsidRPr="002130F3">
        <w:rPr>
          <w:rFonts w:ascii="Arial" w:hAnsi="Arial" w:cs="Arial"/>
          <w:spacing w:val="20"/>
        </w:rPr>
        <w:t>about t</w:t>
      </w:r>
      <w:r w:rsidR="00480989" w:rsidRPr="002130F3">
        <w:rPr>
          <w:rFonts w:ascii="Arial" w:hAnsi="Arial" w:cs="Arial"/>
          <w:spacing w:val="20"/>
        </w:rPr>
        <w:t xml:space="preserve">he </w:t>
      </w:r>
      <w:r w:rsidRPr="002130F3">
        <w:rPr>
          <w:rFonts w:ascii="Arial" w:hAnsi="Arial" w:cs="Arial"/>
          <w:spacing w:val="20"/>
        </w:rPr>
        <w:t xml:space="preserve">many </w:t>
      </w:r>
      <w:r w:rsidR="00480989" w:rsidRPr="002130F3">
        <w:rPr>
          <w:rFonts w:ascii="Arial" w:hAnsi="Arial" w:cs="Arial"/>
          <w:spacing w:val="20"/>
        </w:rPr>
        <w:t>benefits offered</w:t>
      </w:r>
      <w:r w:rsidRPr="002130F3">
        <w:rPr>
          <w:rFonts w:ascii="Arial" w:hAnsi="Arial" w:cs="Arial"/>
          <w:color w:val="212529"/>
          <w:spacing w:val="20"/>
          <w:shd w:val="clear" w:color="auto" w:fill="FFFFFF"/>
        </w:rPr>
        <w:t xml:space="preserve">, visit their website </w:t>
      </w:r>
      <w:hyperlink r:id="rId8" w:history="1">
        <w:r w:rsidRPr="002130F3">
          <w:rPr>
            <w:rStyle w:val="Hyperlink"/>
            <w:rFonts w:ascii="Arial" w:hAnsi="Arial" w:cs="Arial"/>
            <w:spacing w:val="20"/>
          </w:rPr>
          <w:t>https://www.dvs.virginia.gov/</w:t>
        </w:r>
      </w:hyperlink>
    </w:p>
    <w:p w14:paraId="780A4836" w14:textId="77777777" w:rsidR="00E97AE1" w:rsidRPr="002130F3" w:rsidRDefault="00E97AE1" w:rsidP="00C661CC">
      <w:pPr>
        <w:pStyle w:val="pageitem"/>
        <w:shd w:val="clear" w:color="auto" w:fill="FFFFFF"/>
        <w:spacing w:before="0" w:beforeAutospacing="0" w:after="0" w:afterAutospacing="0"/>
        <w:rPr>
          <w:rStyle w:val="Hyperlink"/>
          <w:rFonts w:ascii="Arial" w:hAnsi="Arial" w:cs="Arial"/>
          <w:spacing w:val="20"/>
        </w:rPr>
      </w:pPr>
    </w:p>
    <w:p w14:paraId="658B2698" w14:textId="4776B465" w:rsidR="0081166E" w:rsidRPr="002130F3" w:rsidRDefault="0081166E" w:rsidP="00C661CC">
      <w:pPr>
        <w:pStyle w:val="pageitem"/>
        <w:shd w:val="clear" w:color="auto" w:fill="FFFFFF"/>
        <w:spacing w:before="0" w:beforeAutospacing="0" w:after="0" w:afterAutospacing="0"/>
        <w:rPr>
          <w:rFonts w:ascii="Arial" w:hAnsi="Arial" w:cs="Arial"/>
          <w:color w:val="333333"/>
          <w:spacing w:val="20"/>
        </w:rPr>
      </w:pPr>
    </w:p>
    <w:p w14:paraId="43D33596" w14:textId="2E636EB8" w:rsidR="00F27027" w:rsidRPr="002130F3" w:rsidRDefault="001D67E9" w:rsidP="0081166E">
      <w:pPr>
        <w:pStyle w:val="NormalWeb"/>
        <w:shd w:val="clear" w:color="auto" w:fill="FFFFFF"/>
        <w:spacing w:before="0" w:beforeAutospacing="0" w:after="0" w:afterAutospacing="0"/>
        <w:rPr>
          <w:rStyle w:val="Strong"/>
          <w:rFonts w:ascii="Arial" w:hAnsi="Arial" w:cs="Arial"/>
          <w:color w:val="212529"/>
          <w:spacing w:val="20"/>
        </w:rPr>
      </w:pPr>
      <w:r w:rsidRPr="002130F3">
        <w:rPr>
          <w:rStyle w:val="Strong"/>
          <w:rFonts w:ascii="Arial" w:hAnsi="Arial" w:cs="Arial"/>
          <w:color w:val="212529"/>
          <w:spacing w:val="20"/>
        </w:rPr>
        <w:t>Additional resources</w:t>
      </w:r>
    </w:p>
    <w:p w14:paraId="379B5AF7" w14:textId="5DB90DBE" w:rsidR="00945638" w:rsidRPr="002130F3" w:rsidRDefault="002130F3" w:rsidP="0081166E">
      <w:pPr>
        <w:pStyle w:val="NormalWeb"/>
        <w:shd w:val="clear" w:color="auto" w:fill="FFFFFF"/>
        <w:spacing w:before="0" w:beforeAutospacing="0" w:after="0" w:afterAutospacing="0"/>
        <w:rPr>
          <w:rStyle w:val="Strong"/>
          <w:rFonts w:ascii="Arial" w:hAnsi="Arial" w:cs="Arial"/>
          <w:color w:val="4472C4" w:themeColor="accent1"/>
          <w:spacing w:val="20"/>
        </w:rPr>
      </w:pPr>
      <w:hyperlink r:id="rId9" w:history="1">
        <w:r w:rsidR="00945638" w:rsidRPr="002130F3">
          <w:rPr>
            <w:rStyle w:val="Hyperlink"/>
            <w:rFonts w:ascii="Arial" w:hAnsi="Arial" w:cs="Arial"/>
            <w:color w:val="4472C4" w:themeColor="accent1"/>
            <w:spacing w:val="20"/>
          </w:rPr>
          <w:t>https://dav.quorum.us/home/</w:t>
        </w:r>
      </w:hyperlink>
    </w:p>
    <w:p w14:paraId="212C097E" w14:textId="16031ADC" w:rsidR="00945638" w:rsidRPr="002130F3" w:rsidRDefault="00945638" w:rsidP="0081166E">
      <w:pPr>
        <w:pStyle w:val="NormalWeb"/>
        <w:shd w:val="clear" w:color="auto" w:fill="FFFFFF"/>
        <w:spacing w:before="0" w:beforeAutospacing="0" w:after="0" w:afterAutospacing="0"/>
        <w:rPr>
          <w:rStyle w:val="Strong"/>
          <w:rFonts w:ascii="Arial" w:hAnsi="Arial" w:cs="Arial"/>
          <w:color w:val="4472C4" w:themeColor="accent1"/>
          <w:spacing w:val="20"/>
        </w:rPr>
      </w:pPr>
      <w:r w:rsidRPr="002130F3">
        <w:rPr>
          <w:rStyle w:val="Strong"/>
          <w:rFonts w:ascii="Arial" w:hAnsi="Arial" w:cs="Arial"/>
          <w:color w:val="4472C4" w:themeColor="accent1"/>
          <w:spacing w:val="20"/>
        </w:rPr>
        <w:t>https://www.dav.org/about-dav/legislation/</w:t>
      </w:r>
    </w:p>
    <w:p w14:paraId="05ABDFB7" w14:textId="61693227" w:rsidR="001D67E9" w:rsidRPr="002130F3" w:rsidRDefault="002130F3" w:rsidP="001D67E9">
      <w:pPr>
        <w:pStyle w:val="NormalWeb"/>
        <w:shd w:val="clear" w:color="auto" w:fill="FFFFFF"/>
        <w:spacing w:before="0" w:beforeAutospacing="0"/>
        <w:rPr>
          <w:rStyle w:val="Hyperlink"/>
          <w:rFonts w:ascii="Arial" w:hAnsi="Arial" w:cs="Arial"/>
          <w:color w:val="4472C4" w:themeColor="accent1"/>
          <w:spacing w:val="20"/>
        </w:rPr>
      </w:pPr>
      <w:hyperlink r:id="rId10" w:tgtFrame="_blank" w:history="1">
        <w:r w:rsidR="001D67E9" w:rsidRPr="002130F3">
          <w:rPr>
            <w:rStyle w:val="Hyperlink"/>
            <w:rFonts w:ascii="Arial" w:hAnsi="Arial" w:cs="Arial"/>
            <w:color w:val="4472C4" w:themeColor="accent1"/>
            <w:spacing w:val="20"/>
          </w:rPr>
          <w:t>http://www.va.gov/survivors/</w:t>
        </w:r>
      </w:hyperlink>
      <w:r w:rsidR="001D67E9" w:rsidRPr="002130F3">
        <w:rPr>
          <w:rFonts w:ascii="Arial" w:hAnsi="Arial" w:cs="Arial"/>
          <w:color w:val="4472C4" w:themeColor="accent1"/>
          <w:spacing w:val="20"/>
        </w:rPr>
        <w:br/>
      </w:r>
      <w:hyperlink r:id="rId11" w:tgtFrame="_blank" w:history="1">
        <w:r w:rsidR="001D67E9" w:rsidRPr="002130F3">
          <w:rPr>
            <w:rStyle w:val="Hyperlink"/>
            <w:rFonts w:ascii="Arial" w:hAnsi="Arial" w:cs="Arial"/>
            <w:color w:val="4472C4" w:themeColor="accent1"/>
            <w:spacing w:val="20"/>
          </w:rPr>
          <w:t>http://www.va.gov/opa/persona/dependent_survivor.asp</w:t>
        </w:r>
      </w:hyperlink>
      <w:r w:rsidR="001D67E9" w:rsidRPr="002130F3">
        <w:rPr>
          <w:rFonts w:ascii="Arial" w:hAnsi="Arial" w:cs="Arial"/>
          <w:color w:val="4472C4" w:themeColor="accent1"/>
          <w:spacing w:val="20"/>
        </w:rPr>
        <w:br/>
      </w:r>
      <w:hyperlink r:id="rId12" w:tgtFrame="_blank" w:history="1">
        <w:r w:rsidR="001D67E9" w:rsidRPr="002130F3">
          <w:rPr>
            <w:rStyle w:val="Hyperlink"/>
            <w:rFonts w:ascii="Arial" w:hAnsi="Arial" w:cs="Arial"/>
            <w:color w:val="4472C4" w:themeColor="accent1"/>
            <w:spacing w:val="20"/>
          </w:rPr>
          <w:t>http://www.va.gov/opa/publications/benefits_book/benefits_chap13.asp</w:t>
        </w:r>
      </w:hyperlink>
      <w:r w:rsidR="001D67E9" w:rsidRPr="002130F3">
        <w:rPr>
          <w:rFonts w:ascii="Arial" w:hAnsi="Arial" w:cs="Arial"/>
          <w:color w:val="4472C4" w:themeColor="accent1"/>
          <w:spacing w:val="20"/>
        </w:rPr>
        <w:br/>
      </w:r>
      <w:hyperlink r:id="rId13" w:tgtFrame="_blank" w:history="1">
        <w:r w:rsidR="001D67E9" w:rsidRPr="002130F3">
          <w:rPr>
            <w:rStyle w:val="Hyperlink"/>
            <w:rFonts w:ascii="Arial" w:hAnsi="Arial" w:cs="Arial"/>
            <w:color w:val="4472C4" w:themeColor="accent1"/>
            <w:spacing w:val="20"/>
          </w:rPr>
          <w:t>http://www.va.gov/survivors/faqs.asp</w:t>
        </w:r>
      </w:hyperlink>
      <w:r w:rsidR="001D67E9" w:rsidRPr="002130F3">
        <w:rPr>
          <w:rFonts w:ascii="Arial" w:hAnsi="Arial" w:cs="Arial"/>
          <w:color w:val="4472C4" w:themeColor="accent1"/>
          <w:spacing w:val="20"/>
        </w:rPr>
        <w:br/>
      </w:r>
      <w:hyperlink r:id="rId14" w:tgtFrame="_blank" w:history="1">
        <w:r w:rsidR="001D67E9" w:rsidRPr="002130F3">
          <w:rPr>
            <w:rStyle w:val="Hyperlink"/>
            <w:rFonts w:ascii="Arial" w:hAnsi="Arial" w:cs="Arial"/>
            <w:color w:val="4472C4" w:themeColor="accent1"/>
            <w:spacing w:val="20"/>
          </w:rPr>
          <w:t>http://www.va.gov/SURVIVORS/Contact_Us.asp</w:t>
        </w:r>
      </w:hyperlink>
      <w:r w:rsidR="001D67E9" w:rsidRPr="002130F3">
        <w:rPr>
          <w:rFonts w:ascii="Arial" w:hAnsi="Arial" w:cs="Arial"/>
          <w:color w:val="4472C4" w:themeColor="accent1"/>
          <w:spacing w:val="20"/>
        </w:rPr>
        <w:br/>
      </w:r>
      <w:hyperlink r:id="rId15" w:tgtFrame="_blank" w:history="1">
        <w:r w:rsidR="001D67E9" w:rsidRPr="002130F3">
          <w:rPr>
            <w:rStyle w:val="Hyperlink"/>
            <w:rFonts w:ascii="Arial" w:hAnsi="Arial" w:cs="Arial"/>
            <w:color w:val="4472C4" w:themeColor="accent1"/>
            <w:spacing w:val="20"/>
          </w:rPr>
          <w:t>http://www.benefits.va.gov/compensation/claims-special-burial.asp</w:t>
        </w:r>
      </w:hyperlink>
      <w:r w:rsidR="001D67E9" w:rsidRPr="002130F3">
        <w:rPr>
          <w:rFonts w:ascii="Arial" w:hAnsi="Arial" w:cs="Arial"/>
          <w:color w:val="4472C4" w:themeColor="accent1"/>
          <w:spacing w:val="20"/>
        </w:rPr>
        <w:br/>
      </w:r>
      <w:hyperlink r:id="rId16" w:tgtFrame="_blank" w:history="1">
        <w:r w:rsidR="001D67E9" w:rsidRPr="002130F3">
          <w:rPr>
            <w:rStyle w:val="Hyperlink"/>
            <w:rFonts w:ascii="Arial" w:hAnsi="Arial" w:cs="Arial"/>
            <w:color w:val="4472C4" w:themeColor="accent1"/>
            <w:spacing w:val="20"/>
          </w:rPr>
          <w:t>http://www.benefits.va.gov/pension/spousepen.asp</w:t>
        </w:r>
      </w:hyperlink>
      <w:r w:rsidR="001D67E9" w:rsidRPr="002130F3">
        <w:rPr>
          <w:rFonts w:ascii="Arial" w:hAnsi="Arial" w:cs="Arial"/>
          <w:color w:val="4472C4" w:themeColor="accent1"/>
          <w:spacing w:val="20"/>
        </w:rPr>
        <w:br/>
      </w:r>
      <w:hyperlink r:id="rId17" w:tgtFrame="_blank" w:history="1">
        <w:r w:rsidR="001D67E9" w:rsidRPr="002130F3">
          <w:rPr>
            <w:rStyle w:val="Hyperlink"/>
            <w:rFonts w:ascii="Arial" w:hAnsi="Arial" w:cs="Arial"/>
            <w:color w:val="4472C4" w:themeColor="accent1"/>
            <w:spacing w:val="20"/>
          </w:rPr>
          <w:t>http://www.benefits.va.gov/pension/current_rates_survivor_pen.asp</w:t>
        </w:r>
      </w:hyperlink>
      <w:r w:rsidR="001D67E9" w:rsidRPr="002130F3">
        <w:rPr>
          <w:rFonts w:ascii="Arial" w:hAnsi="Arial" w:cs="Arial"/>
          <w:color w:val="4472C4" w:themeColor="accent1"/>
          <w:spacing w:val="20"/>
        </w:rPr>
        <w:br/>
      </w:r>
      <w:hyperlink r:id="rId18" w:tgtFrame="_blank" w:history="1">
        <w:r w:rsidR="001D67E9" w:rsidRPr="002130F3">
          <w:rPr>
            <w:rStyle w:val="Hyperlink"/>
            <w:rFonts w:ascii="Arial" w:hAnsi="Arial" w:cs="Arial"/>
            <w:color w:val="4472C4" w:themeColor="accent1"/>
            <w:spacing w:val="20"/>
          </w:rPr>
          <w:t>http://www.veteransaidbenefit.org/va_help_surviving_spouse.htm</w:t>
        </w:r>
      </w:hyperlink>
      <w:r w:rsidR="001D67E9" w:rsidRPr="002130F3">
        <w:rPr>
          <w:rFonts w:ascii="Arial" w:hAnsi="Arial" w:cs="Arial"/>
          <w:color w:val="4472C4" w:themeColor="accent1"/>
          <w:spacing w:val="20"/>
        </w:rPr>
        <w:br/>
      </w:r>
      <w:hyperlink r:id="rId19" w:tgtFrame="_blank" w:history="1">
        <w:r w:rsidR="001D67E9" w:rsidRPr="002130F3">
          <w:rPr>
            <w:rStyle w:val="Hyperlink"/>
            <w:rFonts w:ascii="Arial" w:hAnsi="Arial" w:cs="Arial"/>
            <w:color w:val="4472C4" w:themeColor="accent1"/>
            <w:spacing w:val="20"/>
          </w:rPr>
          <w:t>https://www.caring.com/questions/veterans-widow-benefits</w:t>
        </w:r>
      </w:hyperlink>
    </w:p>
    <w:p w14:paraId="7957E839" w14:textId="77777777" w:rsidR="00EF6660" w:rsidRPr="002130F3" w:rsidRDefault="00EF6660" w:rsidP="00EF6660">
      <w:pPr>
        <w:pStyle w:val="NormalWeb"/>
        <w:shd w:val="clear" w:color="auto" w:fill="FFFFFF"/>
        <w:spacing w:before="0" w:beforeAutospacing="0" w:after="0" w:afterAutospacing="0"/>
        <w:rPr>
          <w:rStyle w:val="Hyperlink"/>
          <w:rFonts w:ascii="Arial" w:hAnsi="Arial" w:cs="Arial"/>
          <w:color w:val="auto"/>
          <w:spacing w:val="20"/>
          <w:u w:val="none"/>
        </w:rPr>
      </w:pPr>
      <w:r w:rsidRPr="002130F3">
        <w:rPr>
          <w:rStyle w:val="Hyperlink"/>
          <w:rFonts w:ascii="Arial" w:hAnsi="Arial" w:cs="Arial"/>
          <w:color w:val="auto"/>
          <w:spacing w:val="20"/>
          <w:u w:val="none"/>
        </w:rPr>
        <w:t>Respectively submitted,</w:t>
      </w:r>
    </w:p>
    <w:p w14:paraId="376A3E4A" w14:textId="77777777" w:rsidR="00EF6660" w:rsidRPr="002130F3" w:rsidRDefault="00EF6660" w:rsidP="00EF6660">
      <w:pPr>
        <w:pStyle w:val="NormalWeb"/>
        <w:shd w:val="clear" w:color="auto" w:fill="FFFFFF"/>
        <w:spacing w:before="0" w:beforeAutospacing="0" w:after="0" w:afterAutospacing="0"/>
        <w:rPr>
          <w:rStyle w:val="Hyperlink"/>
          <w:rFonts w:ascii="Arial" w:hAnsi="Arial" w:cs="Arial"/>
          <w:color w:val="auto"/>
          <w:spacing w:val="20"/>
          <w:u w:val="none"/>
        </w:rPr>
      </w:pPr>
      <w:r w:rsidRPr="002130F3">
        <w:rPr>
          <w:rStyle w:val="Hyperlink"/>
          <w:rFonts w:ascii="Arial" w:hAnsi="Arial" w:cs="Arial"/>
          <w:color w:val="auto"/>
          <w:spacing w:val="20"/>
          <w:u w:val="none"/>
        </w:rPr>
        <w:t xml:space="preserve"> Patricia McNabb</w:t>
      </w:r>
    </w:p>
    <w:p w14:paraId="1BB5FF4D" w14:textId="048B76D4" w:rsidR="00EF6660" w:rsidRPr="002130F3" w:rsidRDefault="00EF6660" w:rsidP="00EF6660">
      <w:pPr>
        <w:pStyle w:val="NormalWeb"/>
        <w:shd w:val="clear" w:color="auto" w:fill="FFFFFF"/>
        <w:spacing w:before="0" w:beforeAutospacing="0"/>
        <w:rPr>
          <w:rFonts w:ascii="Arial" w:hAnsi="Arial" w:cs="Arial"/>
          <w:spacing w:val="20"/>
        </w:rPr>
      </w:pPr>
      <w:r w:rsidRPr="002130F3">
        <w:rPr>
          <w:rStyle w:val="Hyperlink"/>
          <w:rFonts w:ascii="Arial" w:hAnsi="Arial" w:cs="Arial"/>
          <w:color w:val="auto"/>
          <w:spacing w:val="20"/>
          <w:u w:val="none"/>
        </w:rPr>
        <w:t xml:space="preserve"> 1</w:t>
      </w:r>
      <w:r w:rsidRPr="002130F3">
        <w:rPr>
          <w:rStyle w:val="Hyperlink"/>
          <w:rFonts w:ascii="Arial" w:hAnsi="Arial" w:cs="Arial"/>
          <w:color w:val="auto"/>
          <w:spacing w:val="20"/>
          <w:u w:val="none"/>
          <w:vertAlign w:val="superscript"/>
        </w:rPr>
        <w:t xml:space="preserve">st </w:t>
      </w:r>
      <w:r w:rsidRPr="002130F3">
        <w:rPr>
          <w:rStyle w:val="Hyperlink"/>
          <w:rFonts w:ascii="Arial" w:hAnsi="Arial" w:cs="Arial"/>
          <w:color w:val="auto"/>
          <w:spacing w:val="20"/>
          <w:u w:val="none"/>
        </w:rPr>
        <w:t>JR Vice</w:t>
      </w:r>
    </w:p>
    <w:p w14:paraId="56CECD29" w14:textId="39B009F3" w:rsidR="000D4666" w:rsidRPr="002130F3" w:rsidRDefault="000D4666">
      <w:pPr>
        <w:rPr>
          <w:rFonts w:ascii="Arial" w:hAnsi="Arial" w:cs="Arial"/>
          <w:spacing w:val="20"/>
          <w:sz w:val="24"/>
          <w:szCs w:val="24"/>
        </w:rPr>
      </w:pPr>
    </w:p>
    <w:sectPr w:rsidR="000D4666" w:rsidRPr="002130F3" w:rsidSect="00690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732495"/>
    <w:multiLevelType w:val="multilevel"/>
    <w:tmpl w:val="5476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2F033F"/>
    <w:multiLevelType w:val="multilevel"/>
    <w:tmpl w:val="4A92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2454DE"/>
    <w:multiLevelType w:val="multilevel"/>
    <w:tmpl w:val="0838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600553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16cid:durableId="449478328">
    <w:abstractNumId w:val="0"/>
  </w:num>
  <w:num w:numId="3" w16cid:durableId="1009789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DC7"/>
    <w:rsid w:val="00032B77"/>
    <w:rsid w:val="000D4666"/>
    <w:rsid w:val="00175782"/>
    <w:rsid w:val="001D67E9"/>
    <w:rsid w:val="002130F3"/>
    <w:rsid w:val="0037486A"/>
    <w:rsid w:val="003D5D6B"/>
    <w:rsid w:val="00456383"/>
    <w:rsid w:val="00460982"/>
    <w:rsid w:val="004761B8"/>
    <w:rsid w:val="00480989"/>
    <w:rsid w:val="004A658B"/>
    <w:rsid w:val="004B5BB5"/>
    <w:rsid w:val="00521756"/>
    <w:rsid w:val="00546296"/>
    <w:rsid w:val="00606A4B"/>
    <w:rsid w:val="00666E79"/>
    <w:rsid w:val="00690B0C"/>
    <w:rsid w:val="006C0F18"/>
    <w:rsid w:val="006C168C"/>
    <w:rsid w:val="006F03A5"/>
    <w:rsid w:val="006F7B9A"/>
    <w:rsid w:val="00706A1E"/>
    <w:rsid w:val="00722645"/>
    <w:rsid w:val="00763DC7"/>
    <w:rsid w:val="0081166E"/>
    <w:rsid w:val="00865CFB"/>
    <w:rsid w:val="008A56FF"/>
    <w:rsid w:val="00945638"/>
    <w:rsid w:val="00966A7A"/>
    <w:rsid w:val="00AD4D38"/>
    <w:rsid w:val="00B8495A"/>
    <w:rsid w:val="00C142F9"/>
    <w:rsid w:val="00C24FCE"/>
    <w:rsid w:val="00C661CC"/>
    <w:rsid w:val="00C846F7"/>
    <w:rsid w:val="00D17B53"/>
    <w:rsid w:val="00D81B82"/>
    <w:rsid w:val="00D90612"/>
    <w:rsid w:val="00E42EB7"/>
    <w:rsid w:val="00E97AE1"/>
    <w:rsid w:val="00EF6660"/>
    <w:rsid w:val="00F13E9F"/>
    <w:rsid w:val="00F2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AC190"/>
  <w15:chartTrackingRefBased/>
  <w15:docId w15:val="{8F62DE98-3ED4-4116-89A3-13C77A16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49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D5D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32B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B5BB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DC7"/>
    <w:rPr>
      <w:color w:val="0563C1" w:themeColor="hyperlink"/>
      <w:u w:val="single"/>
    </w:rPr>
  </w:style>
  <w:style w:type="character" w:styleId="UnresolvedMention">
    <w:name w:val="Unresolved Mention"/>
    <w:basedOn w:val="DefaultParagraphFont"/>
    <w:uiPriority w:val="99"/>
    <w:semiHidden/>
    <w:unhideWhenUsed/>
    <w:rsid w:val="00763DC7"/>
    <w:rPr>
      <w:color w:val="605E5C"/>
      <w:shd w:val="clear" w:color="auto" w:fill="E1DFDD"/>
    </w:rPr>
  </w:style>
  <w:style w:type="character" w:styleId="Emphasis">
    <w:name w:val="Emphasis"/>
    <w:basedOn w:val="DefaultParagraphFont"/>
    <w:uiPriority w:val="20"/>
    <w:qFormat/>
    <w:rsid w:val="00763DC7"/>
    <w:rPr>
      <w:i/>
      <w:iCs/>
    </w:rPr>
  </w:style>
  <w:style w:type="character" w:customStyle="1" w:styleId="Heading3Char">
    <w:name w:val="Heading 3 Char"/>
    <w:basedOn w:val="DefaultParagraphFont"/>
    <w:link w:val="Heading3"/>
    <w:uiPriority w:val="9"/>
    <w:rsid w:val="00032B7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2B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2B77"/>
    <w:rPr>
      <w:b/>
      <w:bCs/>
    </w:rPr>
  </w:style>
  <w:style w:type="paragraph" w:styleId="ListParagraph">
    <w:name w:val="List Paragraph"/>
    <w:basedOn w:val="Normal"/>
    <w:uiPriority w:val="34"/>
    <w:qFormat/>
    <w:rsid w:val="00032B77"/>
    <w:pPr>
      <w:ind w:left="720"/>
      <w:contextualSpacing/>
    </w:pPr>
  </w:style>
  <w:style w:type="paragraph" w:customStyle="1" w:styleId="pageitem">
    <w:name w:val="page_item"/>
    <w:basedOn w:val="Normal"/>
    <w:rsid w:val="00C846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4B5BB5"/>
    <w:rPr>
      <w:rFonts w:asciiTheme="majorHAnsi" w:eastAsiaTheme="majorEastAsia" w:hAnsiTheme="majorHAnsi" w:cstheme="majorBidi"/>
      <w:i/>
      <w:iCs/>
      <w:color w:val="2F5496" w:themeColor="accent1" w:themeShade="BF"/>
    </w:rPr>
  </w:style>
  <w:style w:type="character" w:customStyle="1" w:styleId="fw-bold">
    <w:name w:val="fw-bold"/>
    <w:basedOn w:val="DefaultParagraphFont"/>
    <w:rsid w:val="004B5BB5"/>
  </w:style>
  <w:style w:type="character" w:customStyle="1" w:styleId="Heading2Char">
    <w:name w:val="Heading 2 Char"/>
    <w:basedOn w:val="DefaultParagraphFont"/>
    <w:link w:val="Heading2"/>
    <w:uiPriority w:val="9"/>
    <w:semiHidden/>
    <w:rsid w:val="003D5D6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B8495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1740">
      <w:bodyDiv w:val="1"/>
      <w:marLeft w:val="0"/>
      <w:marRight w:val="0"/>
      <w:marTop w:val="0"/>
      <w:marBottom w:val="0"/>
      <w:divBdr>
        <w:top w:val="none" w:sz="0" w:space="0" w:color="auto"/>
        <w:left w:val="none" w:sz="0" w:space="0" w:color="auto"/>
        <w:bottom w:val="none" w:sz="0" w:space="0" w:color="auto"/>
        <w:right w:val="none" w:sz="0" w:space="0" w:color="auto"/>
      </w:divBdr>
    </w:div>
    <w:div w:id="288052052">
      <w:bodyDiv w:val="1"/>
      <w:marLeft w:val="0"/>
      <w:marRight w:val="0"/>
      <w:marTop w:val="0"/>
      <w:marBottom w:val="0"/>
      <w:divBdr>
        <w:top w:val="none" w:sz="0" w:space="0" w:color="auto"/>
        <w:left w:val="none" w:sz="0" w:space="0" w:color="auto"/>
        <w:bottom w:val="none" w:sz="0" w:space="0" w:color="auto"/>
        <w:right w:val="none" w:sz="0" w:space="0" w:color="auto"/>
      </w:divBdr>
    </w:div>
    <w:div w:id="304746567">
      <w:bodyDiv w:val="1"/>
      <w:marLeft w:val="0"/>
      <w:marRight w:val="0"/>
      <w:marTop w:val="0"/>
      <w:marBottom w:val="0"/>
      <w:divBdr>
        <w:top w:val="none" w:sz="0" w:space="0" w:color="auto"/>
        <w:left w:val="none" w:sz="0" w:space="0" w:color="auto"/>
        <w:bottom w:val="none" w:sz="0" w:space="0" w:color="auto"/>
        <w:right w:val="none" w:sz="0" w:space="0" w:color="auto"/>
      </w:divBdr>
    </w:div>
    <w:div w:id="552158864">
      <w:bodyDiv w:val="1"/>
      <w:marLeft w:val="0"/>
      <w:marRight w:val="0"/>
      <w:marTop w:val="0"/>
      <w:marBottom w:val="0"/>
      <w:divBdr>
        <w:top w:val="none" w:sz="0" w:space="0" w:color="auto"/>
        <w:left w:val="none" w:sz="0" w:space="0" w:color="auto"/>
        <w:bottom w:val="none" w:sz="0" w:space="0" w:color="auto"/>
        <w:right w:val="none" w:sz="0" w:space="0" w:color="auto"/>
      </w:divBdr>
    </w:div>
    <w:div w:id="799304824">
      <w:bodyDiv w:val="1"/>
      <w:marLeft w:val="0"/>
      <w:marRight w:val="0"/>
      <w:marTop w:val="0"/>
      <w:marBottom w:val="0"/>
      <w:divBdr>
        <w:top w:val="none" w:sz="0" w:space="0" w:color="auto"/>
        <w:left w:val="none" w:sz="0" w:space="0" w:color="auto"/>
        <w:bottom w:val="none" w:sz="0" w:space="0" w:color="auto"/>
        <w:right w:val="none" w:sz="0" w:space="0" w:color="auto"/>
      </w:divBdr>
      <w:divsChild>
        <w:div w:id="2010712536">
          <w:marLeft w:val="0"/>
          <w:marRight w:val="0"/>
          <w:marTop w:val="0"/>
          <w:marBottom w:val="0"/>
          <w:divBdr>
            <w:top w:val="none" w:sz="0" w:space="0" w:color="auto"/>
            <w:left w:val="none" w:sz="0" w:space="0" w:color="auto"/>
            <w:bottom w:val="none" w:sz="0" w:space="0" w:color="auto"/>
            <w:right w:val="none" w:sz="0" w:space="0" w:color="auto"/>
          </w:divBdr>
        </w:div>
      </w:divsChild>
    </w:div>
    <w:div w:id="843520815">
      <w:bodyDiv w:val="1"/>
      <w:marLeft w:val="0"/>
      <w:marRight w:val="0"/>
      <w:marTop w:val="0"/>
      <w:marBottom w:val="0"/>
      <w:divBdr>
        <w:top w:val="none" w:sz="0" w:space="0" w:color="auto"/>
        <w:left w:val="none" w:sz="0" w:space="0" w:color="auto"/>
        <w:bottom w:val="none" w:sz="0" w:space="0" w:color="auto"/>
        <w:right w:val="none" w:sz="0" w:space="0" w:color="auto"/>
      </w:divBdr>
    </w:div>
    <w:div w:id="917251105">
      <w:bodyDiv w:val="1"/>
      <w:marLeft w:val="0"/>
      <w:marRight w:val="0"/>
      <w:marTop w:val="0"/>
      <w:marBottom w:val="0"/>
      <w:divBdr>
        <w:top w:val="none" w:sz="0" w:space="0" w:color="auto"/>
        <w:left w:val="none" w:sz="0" w:space="0" w:color="auto"/>
        <w:bottom w:val="none" w:sz="0" w:space="0" w:color="auto"/>
        <w:right w:val="none" w:sz="0" w:space="0" w:color="auto"/>
      </w:divBdr>
    </w:div>
    <w:div w:id="1068385972">
      <w:bodyDiv w:val="1"/>
      <w:marLeft w:val="0"/>
      <w:marRight w:val="0"/>
      <w:marTop w:val="0"/>
      <w:marBottom w:val="0"/>
      <w:divBdr>
        <w:top w:val="none" w:sz="0" w:space="0" w:color="auto"/>
        <w:left w:val="none" w:sz="0" w:space="0" w:color="auto"/>
        <w:bottom w:val="none" w:sz="0" w:space="0" w:color="auto"/>
        <w:right w:val="none" w:sz="0" w:space="0" w:color="auto"/>
      </w:divBdr>
    </w:div>
    <w:div w:id="1079670485">
      <w:bodyDiv w:val="1"/>
      <w:marLeft w:val="0"/>
      <w:marRight w:val="0"/>
      <w:marTop w:val="0"/>
      <w:marBottom w:val="0"/>
      <w:divBdr>
        <w:top w:val="none" w:sz="0" w:space="0" w:color="auto"/>
        <w:left w:val="none" w:sz="0" w:space="0" w:color="auto"/>
        <w:bottom w:val="none" w:sz="0" w:space="0" w:color="auto"/>
        <w:right w:val="none" w:sz="0" w:space="0" w:color="auto"/>
      </w:divBdr>
    </w:div>
    <w:div w:id="1330593443">
      <w:bodyDiv w:val="1"/>
      <w:marLeft w:val="0"/>
      <w:marRight w:val="0"/>
      <w:marTop w:val="0"/>
      <w:marBottom w:val="0"/>
      <w:divBdr>
        <w:top w:val="none" w:sz="0" w:space="0" w:color="auto"/>
        <w:left w:val="none" w:sz="0" w:space="0" w:color="auto"/>
        <w:bottom w:val="none" w:sz="0" w:space="0" w:color="auto"/>
        <w:right w:val="none" w:sz="0" w:space="0" w:color="auto"/>
      </w:divBdr>
    </w:div>
    <w:div w:id="1347900369">
      <w:bodyDiv w:val="1"/>
      <w:marLeft w:val="0"/>
      <w:marRight w:val="0"/>
      <w:marTop w:val="0"/>
      <w:marBottom w:val="0"/>
      <w:divBdr>
        <w:top w:val="none" w:sz="0" w:space="0" w:color="auto"/>
        <w:left w:val="none" w:sz="0" w:space="0" w:color="auto"/>
        <w:bottom w:val="none" w:sz="0" w:space="0" w:color="auto"/>
        <w:right w:val="none" w:sz="0" w:space="0" w:color="auto"/>
      </w:divBdr>
    </w:div>
    <w:div w:id="1598709892">
      <w:bodyDiv w:val="1"/>
      <w:marLeft w:val="0"/>
      <w:marRight w:val="0"/>
      <w:marTop w:val="0"/>
      <w:marBottom w:val="0"/>
      <w:divBdr>
        <w:top w:val="none" w:sz="0" w:space="0" w:color="auto"/>
        <w:left w:val="none" w:sz="0" w:space="0" w:color="auto"/>
        <w:bottom w:val="none" w:sz="0" w:space="0" w:color="auto"/>
        <w:right w:val="none" w:sz="0" w:space="0" w:color="auto"/>
      </w:divBdr>
    </w:div>
    <w:div w:id="1768846938">
      <w:bodyDiv w:val="1"/>
      <w:marLeft w:val="0"/>
      <w:marRight w:val="0"/>
      <w:marTop w:val="0"/>
      <w:marBottom w:val="0"/>
      <w:divBdr>
        <w:top w:val="none" w:sz="0" w:space="0" w:color="auto"/>
        <w:left w:val="none" w:sz="0" w:space="0" w:color="auto"/>
        <w:bottom w:val="none" w:sz="0" w:space="0" w:color="auto"/>
        <w:right w:val="none" w:sz="0" w:space="0" w:color="auto"/>
      </w:divBdr>
    </w:div>
    <w:div w:id="1904370957">
      <w:bodyDiv w:val="1"/>
      <w:marLeft w:val="0"/>
      <w:marRight w:val="0"/>
      <w:marTop w:val="0"/>
      <w:marBottom w:val="0"/>
      <w:divBdr>
        <w:top w:val="none" w:sz="0" w:space="0" w:color="auto"/>
        <w:left w:val="none" w:sz="0" w:space="0" w:color="auto"/>
        <w:bottom w:val="none" w:sz="0" w:space="0" w:color="auto"/>
        <w:right w:val="none" w:sz="0" w:space="0" w:color="auto"/>
      </w:divBdr>
    </w:div>
    <w:div w:id="2005427246">
      <w:bodyDiv w:val="1"/>
      <w:marLeft w:val="0"/>
      <w:marRight w:val="0"/>
      <w:marTop w:val="0"/>
      <w:marBottom w:val="0"/>
      <w:divBdr>
        <w:top w:val="none" w:sz="0" w:space="0" w:color="auto"/>
        <w:left w:val="none" w:sz="0" w:space="0" w:color="auto"/>
        <w:bottom w:val="none" w:sz="0" w:space="0" w:color="auto"/>
        <w:right w:val="none" w:sz="0" w:space="0" w:color="auto"/>
      </w:divBdr>
    </w:div>
    <w:div w:id="2034261824">
      <w:bodyDiv w:val="1"/>
      <w:marLeft w:val="0"/>
      <w:marRight w:val="0"/>
      <w:marTop w:val="0"/>
      <w:marBottom w:val="0"/>
      <w:divBdr>
        <w:top w:val="none" w:sz="0" w:space="0" w:color="auto"/>
        <w:left w:val="none" w:sz="0" w:space="0" w:color="auto"/>
        <w:bottom w:val="none" w:sz="0" w:space="0" w:color="auto"/>
        <w:right w:val="none" w:sz="0" w:space="0" w:color="auto"/>
      </w:divBdr>
    </w:div>
    <w:div w:id="211913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vs.virginia.gov/" TargetMode="External"/><Relationship Id="rId13" Type="http://schemas.openxmlformats.org/officeDocument/2006/relationships/hyperlink" Target="http://www.va.gov/survivors/faqs.asp" TargetMode="External"/><Relationship Id="rId18" Type="http://schemas.openxmlformats.org/officeDocument/2006/relationships/hyperlink" Target="http://www.veteransaidbenefit.org/va_help_surviving_spouse.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davauxiliary.org" TargetMode="External"/><Relationship Id="rId12" Type="http://schemas.openxmlformats.org/officeDocument/2006/relationships/hyperlink" Target="http://www.va.gov/opa/publications/benefits_book/benefits_chap13.asp" TargetMode="External"/><Relationship Id="rId17" Type="http://schemas.openxmlformats.org/officeDocument/2006/relationships/hyperlink" Target="http://www.benefits.va.gov/pension/current_rates_survivor_pen.asp" TargetMode="External"/><Relationship Id="rId2" Type="http://schemas.openxmlformats.org/officeDocument/2006/relationships/styles" Target="styles.xml"/><Relationship Id="rId16" Type="http://schemas.openxmlformats.org/officeDocument/2006/relationships/hyperlink" Target="http://www.benefits.va.gov/pension/spousepen.as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ava@dav.org" TargetMode="External"/><Relationship Id="rId11" Type="http://schemas.openxmlformats.org/officeDocument/2006/relationships/hyperlink" Target="http://www.va.gov/opa/persona/dependent_survivor.asp" TargetMode="External"/><Relationship Id="rId5" Type="http://schemas.openxmlformats.org/officeDocument/2006/relationships/hyperlink" Target="https://www.dav.org" TargetMode="External"/><Relationship Id="rId15" Type="http://schemas.openxmlformats.org/officeDocument/2006/relationships/hyperlink" Target="http://www.benefits.va.gov/compensation/claims-special-burial.asp" TargetMode="External"/><Relationship Id="rId10" Type="http://schemas.openxmlformats.org/officeDocument/2006/relationships/hyperlink" Target="http://www.va.gov/survivors/" TargetMode="External"/><Relationship Id="rId19" Type="http://schemas.openxmlformats.org/officeDocument/2006/relationships/hyperlink" Target="https://www.caring.com/questions/veterans-widow-benefits" TargetMode="External"/><Relationship Id="rId4" Type="http://schemas.openxmlformats.org/officeDocument/2006/relationships/webSettings" Target="webSettings.xml"/><Relationship Id="rId9" Type="http://schemas.openxmlformats.org/officeDocument/2006/relationships/hyperlink" Target="https://dav.quorum.us/home/" TargetMode="External"/><Relationship Id="rId14" Type="http://schemas.openxmlformats.org/officeDocument/2006/relationships/hyperlink" Target="http://www.va.gov/SURVIVORS/Contact_U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McNabb</dc:creator>
  <cp:keywords/>
  <dc:description/>
  <cp:lastModifiedBy>James Procunier</cp:lastModifiedBy>
  <cp:revision>2</cp:revision>
  <cp:lastPrinted>2023-03-02T19:29:00Z</cp:lastPrinted>
  <dcterms:created xsi:type="dcterms:W3CDTF">2023-03-03T16:53:00Z</dcterms:created>
  <dcterms:modified xsi:type="dcterms:W3CDTF">2023-03-03T16:53:00Z</dcterms:modified>
</cp:coreProperties>
</file>